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B4D" w:rsidRDefault="00977B4D" w:rsidP="005375A1">
      <w:pPr>
        <w:tabs>
          <w:tab w:val="left" w:pos="5550"/>
          <w:tab w:val="center" w:pos="7370"/>
        </w:tabs>
        <w:ind w:left="9639"/>
        <w:jc w:val="center"/>
        <w:rPr>
          <w:sz w:val="28"/>
          <w:szCs w:val="28"/>
        </w:rPr>
      </w:pPr>
      <w:r>
        <w:rPr>
          <w:caps/>
          <w:sz w:val="28"/>
          <w:szCs w:val="28"/>
        </w:rPr>
        <w:t>Приложение</w:t>
      </w:r>
      <w:r>
        <w:rPr>
          <w:sz w:val="28"/>
          <w:szCs w:val="28"/>
        </w:rPr>
        <w:t xml:space="preserve"> № 10</w:t>
      </w:r>
    </w:p>
    <w:p w:rsidR="00977B4D" w:rsidRDefault="00977B4D" w:rsidP="00977B4D">
      <w:pPr>
        <w:ind w:left="9639"/>
        <w:jc w:val="center"/>
        <w:rPr>
          <w:sz w:val="28"/>
          <w:szCs w:val="28"/>
        </w:rPr>
      </w:pPr>
    </w:p>
    <w:p w:rsidR="00977B4D" w:rsidRDefault="00977B4D" w:rsidP="00977B4D">
      <w:pPr>
        <w:ind w:left="9639"/>
        <w:jc w:val="center"/>
        <w:rPr>
          <w:sz w:val="28"/>
          <w:szCs w:val="28"/>
        </w:rPr>
      </w:pPr>
      <w:r>
        <w:rPr>
          <w:sz w:val="28"/>
          <w:szCs w:val="28"/>
        </w:rPr>
        <w:t xml:space="preserve">к решению Совета муниципального </w:t>
      </w:r>
      <w:r>
        <w:rPr>
          <w:sz w:val="28"/>
          <w:szCs w:val="28"/>
        </w:rPr>
        <w:br/>
        <w:t>образования Ейский район</w:t>
      </w:r>
    </w:p>
    <w:p w:rsidR="00566AAB" w:rsidRDefault="00566AAB" w:rsidP="00566AAB">
      <w:pPr>
        <w:ind w:left="9639"/>
        <w:jc w:val="center"/>
        <w:rPr>
          <w:sz w:val="28"/>
          <w:szCs w:val="28"/>
        </w:rPr>
      </w:pPr>
      <w:r>
        <w:rPr>
          <w:sz w:val="28"/>
          <w:szCs w:val="28"/>
        </w:rPr>
        <w:t>от 05.12.2025 № 237</w:t>
      </w:r>
    </w:p>
    <w:p w:rsidR="00CF68FF" w:rsidRDefault="00CF68FF" w:rsidP="00186674">
      <w:pPr>
        <w:jc w:val="right"/>
        <w:rPr>
          <w:sz w:val="28"/>
          <w:szCs w:val="28"/>
        </w:rPr>
      </w:pPr>
    </w:p>
    <w:p w:rsidR="00977B4D" w:rsidRDefault="00977B4D" w:rsidP="00186674">
      <w:pPr>
        <w:jc w:val="right"/>
        <w:rPr>
          <w:sz w:val="28"/>
          <w:szCs w:val="28"/>
        </w:rPr>
      </w:pPr>
    </w:p>
    <w:p w:rsidR="00977B4D" w:rsidRPr="00977B4D" w:rsidRDefault="00977B4D" w:rsidP="00186674">
      <w:pPr>
        <w:jc w:val="right"/>
        <w:rPr>
          <w:sz w:val="28"/>
          <w:szCs w:val="28"/>
        </w:rPr>
      </w:pPr>
    </w:p>
    <w:p w:rsidR="00AB7C38" w:rsidRDefault="00A67838" w:rsidP="00A67838">
      <w:pPr>
        <w:jc w:val="center"/>
        <w:rPr>
          <w:sz w:val="28"/>
          <w:szCs w:val="28"/>
        </w:rPr>
      </w:pPr>
      <w:r w:rsidRPr="00A67838">
        <w:rPr>
          <w:sz w:val="28"/>
          <w:szCs w:val="28"/>
        </w:rPr>
        <w:t>Ведомственная структура расходов районного бюджета на 20</w:t>
      </w:r>
      <w:r w:rsidR="00CF68FF">
        <w:rPr>
          <w:sz w:val="28"/>
          <w:szCs w:val="28"/>
        </w:rPr>
        <w:t>2</w:t>
      </w:r>
      <w:r w:rsidR="00AF44CB">
        <w:rPr>
          <w:sz w:val="28"/>
          <w:szCs w:val="28"/>
        </w:rPr>
        <w:t>7</w:t>
      </w:r>
      <w:r w:rsidR="00973456">
        <w:rPr>
          <w:sz w:val="28"/>
          <w:szCs w:val="28"/>
        </w:rPr>
        <w:t xml:space="preserve"> и 202</w:t>
      </w:r>
      <w:r w:rsidR="00AF44CB">
        <w:rPr>
          <w:sz w:val="28"/>
          <w:szCs w:val="28"/>
        </w:rPr>
        <w:t>8</w:t>
      </w:r>
      <w:r w:rsidRPr="00A67838">
        <w:rPr>
          <w:sz w:val="28"/>
          <w:szCs w:val="28"/>
        </w:rPr>
        <w:t xml:space="preserve"> год</w:t>
      </w:r>
      <w:r w:rsidR="00973456">
        <w:rPr>
          <w:sz w:val="28"/>
          <w:szCs w:val="28"/>
        </w:rPr>
        <w:t>ы</w:t>
      </w:r>
    </w:p>
    <w:p w:rsidR="005C2D67" w:rsidRDefault="005C2D67" w:rsidP="004C05AD">
      <w:pPr>
        <w:jc w:val="right"/>
      </w:pPr>
    </w:p>
    <w:p w:rsidR="005C2D67" w:rsidRDefault="005C2D67" w:rsidP="004C05AD">
      <w:pPr>
        <w:jc w:val="right"/>
      </w:pPr>
      <w:r>
        <w:t>(тыс. рублей)</w:t>
      </w:r>
    </w:p>
    <w:p w:rsidR="00E7129A" w:rsidRPr="00E7129A" w:rsidRDefault="00E7129A">
      <w:pPr>
        <w:rPr>
          <w:sz w:val="2"/>
          <w:szCs w:val="2"/>
        </w:rPr>
      </w:pPr>
    </w:p>
    <w:p w:rsidR="00DF71AB" w:rsidRPr="00DF71AB" w:rsidRDefault="00DF71AB">
      <w:pPr>
        <w:rPr>
          <w:sz w:val="2"/>
          <w:szCs w:val="2"/>
        </w:rPr>
      </w:pPr>
    </w:p>
    <w:p w:rsidR="00336CC6" w:rsidRPr="00336CC6" w:rsidRDefault="00336CC6">
      <w:pPr>
        <w:rPr>
          <w:sz w:val="2"/>
          <w:szCs w:val="2"/>
        </w:rPr>
      </w:pPr>
    </w:p>
    <w:p w:rsidR="00393244" w:rsidRPr="00393244" w:rsidRDefault="00393244">
      <w:pPr>
        <w:rPr>
          <w:sz w:val="2"/>
          <w:szCs w:val="2"/>
        </w:rPr>
      </w:pPr>
    </w:p>
    <w:p w:rsidR="002D475A" w:rsidRPr="002D475A" w:rsidRDefault="002D475A">
      <w:pPr>
        <w:rPr>
          <w:sz w:val="2"/>
          <w:szCs w:val="2"/>
        </w:rPr>
      </w:pPr>
    </w:p>
    <w:p w:rsidR="002C0BBC" w:rsidRPr="002C0BBC" w:rsidRDefault="002C0BBC">
      <w:pPr>
        <w:rPr>
          <w:sz w:val="2"/>
          <w:szCs w:val="2"/>
        </w:rPr>
      </w:pPr>
    </w:p>
    <w:tbl>
      <w:tblPr>
        <w:tblW w:w="14757" w:type="dxa"/>
        <w:tblInd w:w="93" w:type="dxa"/>
        <w:tblLayout w:type="fixed"/>
        <w:tblLook w:val="04A0"/>
      </w:tblPr>
      <w:tblGrid>
        <w:gridCol w:w="582"/>
        <w:gridCol w:w="5954"/>
        <w:gridCol w:w="850"/>
        <w:gridCol w:w="709"/>
        <w:gridCol w:w="567"/>
        <w:gridCol w:w="2835"/>
        <w:gridCol w:w="709"/>
        <w:gridCol w:w="1276"/>
        <w:gridCol w:w="1275"/>
      </w:tblGrid>
      <w:tr w:rsidR="0042548A" w:rsidRPr="00B01B0A" w:rsidTr="0042548A">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48A" w:rsidRPr="00B01B0A" w:rsidRDefault="0042548A" w:rsidP="00C70D64">
            <w:pPr>
              <w:jc w:val="center"/>
              <w:rPr>
                <w:sz w:val="22"/>
                <w:szCs w:val="22"/>
              </w:rPr>
            </w:pPr>
            <w:r w:rsidRPr="00B01B0A">
              <w:rPr>
                <w:sz w:val="22"/>
                <w:szCs w:val="22"/>
              </w:rPr>
              <w:t xml:space="preserve">№ </w:t>
            </w:r>
            <w:proofErr w:type="spellStart"/>
            <w:proofErr w:type="gramStart"/>
            <w:r w:rsidRPr="00B01B0A">
              <w:rPr>
                <w:sz w:val="22"/>
                <w:szCs w:val="22"/>
              </w:rPr>
              <w:t>п</w:t>
            </w:r>
            <w:proofErr w:type="spellEnd"/>
            <w:proofErr w:type="gramEnd"/>
            <w:r w:rsidRPr="00B01B0A">
              <w:rPr>
                <w:sz w:val="22"/>
                <w:szCs w:val="22"/>
              </w:rPr>
              <w:t>/</w:t>
            </w:r>
            <w:proofErr w:type="spellStart"/>
            <w:r w:rsidRPr="00B01B0A">
              <w:rPr>
                <w:sz w:val="22"/>
                <w:szCs w:val="22"/>
              </w:rPr>
              <w:t>п</w:t>
            </w:r>
            <w:proofErr w:type="spellEnd"/>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42548A" w:rsidRPr="00B01B0A" w:rsidRDefault="0042548A" w:rsidP="00C70D64">
            <w:pPr>
              <w:jc w:val="center"/>
              <w:rPr>
                <w:sz w:val="22"/>
                <w:szCs w:val="22"/>
              </w:rPr>
            </w:pPr>
            <w:r w:rsidRPr="00B01B0A">
              <w:rPr>
                <w:sz w:val="22"/>
                <w:szCs w:val="22"/>
              </w:rPr>
              <w:t>Наименование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48A" w:rsidRPr="00B01B0A" w:rsidRDefault="0042548A" w:rsidP="00C70D64">
            <w:pPr>
              <w:jc w:val="center"/>
              <w:rPr>
                <w:sz w:val="22"/>
                <w:szCs w:val="22"/>
              </w:rPr>
            </w:pPr>
            <w:r w:rsidRPr="00B01B0A">
              <w:rPr>
                <w:sz w:val="22"/>
                <w:szCs w:val="22"/>
              </w:rPr>
              <w:t>Вед</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2548A" w:rsidRPr="00B01B0A" w:rsidRDefault="0042548A" w:rsidP="00C70D64">
            <w:pPr>
              <w:jc w:val="center"/>
              <w:rPr>
                <w:sz w:val="22"/>
                <w:szCs w:val="22"/>
              </w:rPr>
            </w:pPr>
            <w:r w:rsidRPr="00B01B0A">
              <w:rPr>
                <w:sz w:val="22"/>
                <w:szCs w:val="22"/>
              </w:rPr>
              <w:t>РЗ</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2548A" w:rsidRPr="00B01B0A" w:rsidRDefault="0042548A" w:rsidP="00C70D64">
            <w:pPr>
              <w:ind w:left="-391"/>
              <w:jc w:val="right"/>
              <w:rPr>
                <w:sz w:val="22"/>
                <w:szCs w:val="22"/>
              </w:rPr>
            </w:pPr>
            <w:proofErr w:type="gramStart"/>
            <w:r w:rsidRPr="00B01B0A">
              <w:rPr>
                <w:sz w:val="22"/>
                <w:szCs w:val="22"/>
              </w:rPr>
              <w:t>ПР</w:t>
            </w:r>
            <w:proofErr w:type="gramEnd"/>
          </w:p>
        </w:tc>
        <w:tc>
          <w:tcPr>
            <w:tcW w:w="2835" w:type="dxa"/>
            <w:tcBorders>
              <w:top w:val="single" w:sz="4" w:space="0" w:color="auto"/>
              <w:left w:val="nil"/>
              <w:bottom w:val="single" w:sz="4" w:space="0" w:color="auto"/>
              <w:right w:val="single" w:sz="4" w:space="0" w:color="000000"/>
            </w:tcBorders>
            <w:shd w:val="clear" w:color="auto" w:fill="auto"/>
            <w:vAlign w:val="center"/>
            <w:hideMark/>
          </w:tcPr>
          <w:p w:rsidR="0042548A" w:rsidRPr="00B01B0A" w:rsidRDefault="0042548A" w:rsidP="00C70D64">
            <w:pPr>
              <w:jc w:val="center"/>
              <w:rPr>
                <w:sz w:val="22"/>
                <w:szCs w:val="22"/>
              </w:rPr>
            </w:pPr>
            <w:r w:rsidRPr="00B01B0A">
              <w:rPr>
                <w:sz w:val="22"/>
                <w:szCs w:val="22"/>
              </w:rPr>
              <w:t>ЦСР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2548A" w:rsidRPr="00B01B0A" w:rsidRDefault="0042548A" w:rsidP="00C70D64">
            <w:pPr>
              <w:jc w:val="center"/>
              <w:rPr>
                <w:sz w:val="22"/>
                <w:szCs w:val="22"/>
              </w:rPr>
            </w:pPr>
            <w:r w:rsidRPr="00B01B0A">
              <w:rPr>
                <w:sz w:val="22"/>
                <w:szCs w:val="22"/>
              </w:rPr>
              <w:t>ВР</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2548A" w:rsidRPr="00B01B0A" w:rsidRDefault="0042548A" w:rsidP="00AF44CB">
            <w:pPr>
              <w:jc w:val="center"/>
              <w:rPr>
                <w:sz w:val="22"/>
                <w:szCs w:val="22"/>
              </w:rPr>
            </w:pPr>
            <w:r w:rsidRPr="00B01B0A">
              <w:rPr>
                <w:sz w:val="22"/>
                <w:szCs w:val="22"/>
              </w:rPr>
              <w:t>202</w:t>
            </w:r>
            <w:r w:rsidR="00AF44CB" w:rsidRPr="00B01B0A">
              <w:rPr>
                <w:sz w:val="22"/>
                <w:szCs w:val="22"/>
              </w:rPr>
              <w:t>7</w:t>
            </w:r>
            <w:r w:rsidRPr="00B01B0A">
              <w:rPr>
                <w:sz w:val="22"/>
                <w:szCs w:val="22"/>
              </w:rPr>
              <w:t xml:space="preserve">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2548A" w:rsidRPr="00B01B0A" w:rsidRDefault="0042548A" w:rsidP="00AF44CB">
            <w:pPr>
              <w:jc w:val="center"/>
              <w:rPr>
                <w:sz w:val="22"/>
                <w:szCs w:val="22"/>
              </w:rPr>
            </w:pPr>
            <w:r w:rsidRPr="00B01B0A">
              <w:rPr>
                <w:sz w:val="22"/>
                <w:szCs w:val="22"/>
              </w:rPr>
              <w:t>202</w:t>
            </w:r>
            <w:r w:rsidR="00AF44CB" w:rsidRPr="00B01B0A">
              <w:rPr>
                <w:sz w:val="22"/>
                <w:szCs w:val="22"/>
              </w:rPr>
              <w:t>8</w:t>
            </w:r>
            <w:r w:rsidRPr="00B01B0A">
              <w:rPr>
                <w:sz w:val="22"/>
                <w:szCs w:val="22"/>
              </w:rPr>
              <w:t xml:space="preserve"> год</w:t>
            </w:r>
          </w:p>
        </w:tc>
      </w:tr>
    </w:tbl>
    <w:p w:rsidR="0042548A" w:rsidRPr="004E6605" w:rsidRDefault="0042548A" w:rsidP="0042548A">
      <w:pPr>
        <w:rPr>
          <w:sz w:val="2"/>
          <w:szCs w:val="2"/>
        </w:rPr>
      </w:pPr>
    </w:p>
    <w:tbl>
      <w:tblPr>
        <w:tblW w:w="14757" w:type="dxa"/>
        <w:tblInd w:w="93" w:type="dxa"/>
        <w:tblLayout w:type="fixed"/>
        <w:tblLook w:val="04A0"/>
      </w:tblPr>
      <w:tblGrid>
        <w:gridCol w:w="582"/>
        <w:gridCol w:w="5954"/>
        <w:gridCol w:w="850"/>
        <w:gridCol w:w="709"/>
        <w:gridCol w:w="567"/>
        <w:gridCol w:w="13"/>
        <w:gridCol w:w="554"/>
        <w:gridCol w:w="425"/>
        <w:gridCol w:w="709"/>
        <w:gridCol w:w="1134"/>
        <w:gridCol w:w="709"/>
        <w:gridCol w:w="8"/>
        <w:gridCol w:w="1268"/>
        <w:gridCol w:w="1275"/>
      </w:tblGrid>
      <w:tr w:rsidR="0042548A" w:rsidRPr="00181ACA" w:rsidTr="00181ACA">
        <w:trPr>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48A" w:rsidRPr="00181ACA" w:rsidRDefault="0042548A" w:rsidP="00C70D64">
            <w:pPr>
              <w:jc w:val="center"/>
            </w:pPr>
            <w:r w:rsidRPr="00181ACA">
              <w:t>1</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42548A" w:rsidRPr="00181ACA" w:rsidRDefault="0042548A" w:rsidP="00977B4D">
            <w:pPr>
              <w:jc w:val="center"/>
            </w:pPr>
            <w:r w:rsidRPr="00181ACA">
              <w:t>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48A" w:rsidRPr="00181ACA" w:rsidRDefault="0042548A" w:rsidP="00C70D64">
            <w:pPr>
              <w:jc w:val="center"/>
            </w:pPr>
            <w:r w:rsidRPr="00181ACA">
              <w:t>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2548A" w:rsidRPr="00181ACA" w:rsidRDefault="0042548A" w:rsidP="00C70D64">
            <w:pPr>
              <w:jc w:val="center"/>
            </w:pPr>
            <w:r w:rsidRPr="00181ACA">
              <w:t>4</w:t>
            </w:r>
          </w:p>
        </w:tc>
        <w:tc>
          <w:tcPr>
            <w:tcW w:w="580" w:type="dxa"/>
            <w:gridSpan w:val="2"/>
            <w:tcBorders>
              <w:top w:val="single" w:sz="4" w:space="0" w:color="auto"/>
              <w:left w:val="nil"/>
              <w:bottom w:val="single" w:sz="4" w:space="0" w:color="auto"/>
              <w:right w:val="single" w:sz="4" w:space="0" w:color="auto"/>
            </w:tcBorders>
            <w:shd w:val="clear" w:color="auto" w:fill="auto"/>
            <w:vAlign w:val="center"/>
            <w:hideMark/>
          </w:tcPr>
          <w:p w:rsidR="0042548A" w:rsidRPr="00181ACA" w:rsidRDefault="0042548A" w:rsidP="00C70D64">
            <w:pPr>
              <w:jc w:val="center"/>
            </w:pPr>
            <w:r w:rsidRPr="00181ACA">
              <w:t>5</w:t>
            </w:r>
          </w:p>
        </w:tc>
        <w:tc>
          <w:tcPr>
            <w:tcW w:w="2822" w:type="dxa"/>
            <w:gridSpan w:val="4"/>
            <w:tcBorders>
              <w:top w:val="single" w:sz="4" w:space="0" w:color="auto"/>
              <w:left w:val="nil"/>
              <w:bottom w:val="single" w:sz="4" w:space="0" w:color="auto"/>
              <w:right w:val="single" w:sz="4" w:space="0" w:color="auto"/>
            </w:tcBorders>
            <w:shd w:val="clear" w:color="auto" w:fill="auto"/>
            <w:vAlign w:val="center"/>
            <w:hideMark/>
          </w:tcPr>
          <w:p w:rsidR="0042548A" w:rsidRPr="00181ACA" w:rsidRDefault="0042548A" w:rsidP="00C70D64">
            <w:pPr>
              <w:jc w:val="center"/>
            </w:pPr>
            <w:r w:rsidRPr="00181ACA">
              <w:t>6</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42548A" w:rsidRPr="00181ACA" w:rsidRDefault="0042548A" w:rsidP="00C70D64">
            <w:pPr>
              <w:jc w:val="center"/>
            </w:pPr>
            <w:r w:rsidRPr="00181ACA">
              <w:t>7</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rsidR="0042548A" w:rsidRPr="00181ACA" w:rsidRDefault="0042548A" w:rsidP="00C70D64">
            <w:pPr>
              <w:jc w:val="center"/>
            </w:pPr>
            <w:r w:rsidRPr="00181ACA">
              <w:t>8</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2548A" w:rsidRPr="00181ACA" w:rsidRDefault="0042548A" w:rsidP="00C70D64">
            <w:pPr>
              <w:jc w:val="center"/>
            </w:pPr>
            <w:r w:rsidRPr="00181ACA">
              <w:t>9</w:t>
            </w:r>
          </w:p>
        </w:tc>
      </w:tr>
      <w:tr w:rsidR="00181ACA" w:rsidRPr="00181ACA" w:rsidTr="00181ACA">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Совет муниципального образования Ейский муниципальный район Краснодарского края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10248,1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10248,1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Общегосударственные вопросы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10248,1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10248,1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10248,1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10248,1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деятельности представительного органа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10248,1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10248,1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Председатель представительного органа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2570,7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2570,7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2570,7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2570,7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181ACA">
              <w:lastRenderedPageBreak/>
              <w:t>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2570,7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2570,7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Центральный аппарат</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6165,4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6165,4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6165,4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6165,4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5873,8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5873,8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283,6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283,6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Депутаты представительного органа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1 512,0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1 512,0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1 512,0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1 512,0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1512,0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1512,0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Администрация муниципального образования Ейский муниципальный район Краснодарского края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319539,9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299141,2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Общегосударственные вопросы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236633,1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216234,4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Функционирование высшего должностного лица субъекта Российской Федерации и муниципального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3738,9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3738,9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деятельности высшего органа исполнительной власти муниципального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3738,9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3738,9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Глава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3738,9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3738,9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3738,9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3738,9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3738,9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3738,9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110454,0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110454,0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Дети </w:t>
            </w:r>
            <w:proofErr w:type="spellStart"/>
            <w:r w:rsidR="00181ACA" w:rsidRPr="00181ACA">
              <w:t>Ейского</w:t>
            </w:r>
            <w:proofErr w:type="spellEnd"/>
            <w:r w:rsidR="00181ACA" w:rsidRPr="00181ACA">
              <w:t xml:space="preserve"> района</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5555,2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5555,2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Профилактика безнадзорности и правонарушений несовершеннолетних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5555,2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5555,2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несовершеннолетних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5555,2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5555,2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69200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5555,2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5555,2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69200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5218,4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5218,4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69200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336,8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336,8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деятельности администрации муниципального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104898,8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104898,8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функционирования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104898,8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104898,8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104646,8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104646,8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103602,8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103602,8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1044,0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1044,0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Судебная система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деятельности администрации муниципального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Отдельные </w:t>
            </w:r>
            <w:proofErr w:type="spellStart"/>
            <w:r w:rsidRPr="00181ACA">
              <w:t>непрограммные</w:t>
            </w:r>
            <w:proofErr w:type="spellEnd"/>
            <w:r w:rsidRPr="00181ACA">
              <w:t xml:space="preserve"> направления деятельности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51200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Закупка товаров, работ и услуг для обеспечения </w:t>
            </w:r>
            <w:r w:rsidRPr="00181ACA">
              <w:lastRenderedPageBreak/>
              <w:t>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51200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Резервные фонды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деятельности администрации муниципального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Финансовое обеспечение непредвиденных расходов</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Резервный фонд администрации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11050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11050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общегосударственные вопросы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95024,2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95024,2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Развитие культуры </w:t>
            </w:r>
            <w:proofErr w:type="gramStart"/>
            <w:r w:rsidR="00181ACA" w:rsidRPr="00181ACA">
              <w:t>в</w:t>
            </w:r>
            <w:proofErr w:type="gramEnd"/>
            <w:r w:rsidR="00181ACA" w:rsidRPr="00181ACA">
              <w:t xml:space="preserve"> </w:t>
            </w:r>
            <w:proofErr w:type="gramStart"/>
            <w:r w:rsidR="00181ACA" w:rsidRPr="00181ACA">
              <w:t>Ейском</w:t>
            </w:r>
            <w:proofErr w:type="gramEnd"/>
            <w:r w:rsidR="00181ACA" w:rsidRPr="00181ACA">
              <w:t xml:space="preserve"> районе</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8234,8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8234,8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Формирование  и содержание муниципальных архивных фондов</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8234,8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8234,8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Хранение, комплектование, формирование, учет и использование архивных документов и архивных фондов</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8234,8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8234,8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8234,8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8234,8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7067,6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7067,6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1167,2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1167,2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Поддержка </w:t>
            </w:r>
            <w:proofErr w:type="spellStart"/>
            <w:r w:rsidR="00181ACA" w:rsidRPr="00181ACA">
              <w:t>Ейского</w:t>
            </w:r>
            <w:proofErr w:type="spellEnd"/>
            <w:r w:rsidR="00181ACA" w:rsidRPr="00181ACA">
              <w:t xml:space="preserve"> районного казачьего общества</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Реализация государственной политики в отношении казачества </w:t>
            </w:r>
            <w:proofErr w:type="gramStart"/>
            <w:r w:rsidRPr="00181ACA">
              <w:t>в</w:t>
            </w:r>
            <w:proofErr w:type="gramEnd"/>
            <w:r w:rsidRPr="00181ACA">
              <w:t xml:space="preserve"> </w:t>
            </w:r>
            <w:proofErr w:type="gramStart"/>
            <w:r w:rsidRPr="00181ACA">
              <w:t>Ейском</w:t>
            </w:r>
            <w:proofErr w:type="gramEnd"/>
            <w:r w:rsidRPr="00181ACA">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Информатизация </w:t>
            </w:r>
            <w:proofErr w:type="spellStart"/>
            <w:r w:rsidR="00181ACA" w:rsidRPr="00181ACA">
              <w:t>Ейского</w:t>
            </w:r>
            <w:proofErr w:type="spellEnd"/>
            <w:r w:rsidR="00181ACA" w:rsidRPr="00181ACA">
              <w:t xml:space="preserve"> района</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2240,0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2240,0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2240,0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2240,0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2240,0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2240,0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2240,0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2240,0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2240,0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2240,0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деятельности администрации муниципального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74299,4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74299,4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хозяйственного обслуживания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73503,4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73503,4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73503,4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73503,4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46650,3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46650,3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26712,7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26712,7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140,4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Отдельные </w:t>
            </w:r>
            <w:proofErr w:type="spellStart"/>
            <w:r w:rsidRPr="00181ACA">
              <w:t>непрограммные</w:t>
            </w:r>
            <w:proofErr w:type="spellEnd"/>
            <w:r w:rsidRPr="00181ACA">
              <w:t xml:space="preserve"> направления деятельности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796,0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796,0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Прочие обязательства муниципального образования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796,0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796,0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796,0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796,0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Национальная оборона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Мобилизационная подготовка экономики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proofErr w:type="spellStart"/>
            <w:r w:rsidRPr="00181ACA">
              <w:t>Непрограммные</w:t>
            </w:r>
            <w:proofErr w:type="spellEnd"/>
            <w:r w:rsidRPr="00181ACA">
              <w:t xml:space="preserve">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proofErr w:type="spellStart"/>
            <w:r w:rsidRPr="00181ACA">
              <w:t>Непрограммные</w:t>
            </w:r>
            <w:proofErr w:type="spellEnd"/>
            <w:r w:rsidRPr="00181ACA">
              <w:t xml:space="preserve"> расходы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Мероприятия по обеспечению мобилизационной </w:t>
            </w:r>
            <w:r w:rsidRPr="00181ACA">
              <w:lastRenderedPageBreak/>
              <w:t>готовности экономики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Национальная безопасность и правоохранительная деятельность</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63681,8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63681,8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Гражданская оборона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Обеспечение безопасности населения </w:t>
            </w:r>
            <w:proofErr w:type="spellStart"/>
            <w:r w:rsidRPr="00181ACA">
              <w:t>Ейского</w:t>
            </w:r>
            <w:proofErr w:type="spellEnd"/>
            <w:r w:rsidRPr="00181ACA">
              <w:t xml:space="preserve"> района</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Предупреждение и ликвидация последствий чрезвычайных ситуаций на территории </w:t>
            </w:r>
            <w:proofErr w:type="spellStart"/>
            <w:r w:rsidRPr="00181ACA">
              <w:t>Ейского</w:t>
            </w:r>
            <w:proofErr w:type="spellEnd"/>
            <w:r w:rsidRPr="00181ACA">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Подготовка населения и организаций к действиям в чрезвычайных ситуациях мирного и военного времени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61281,8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61281,8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Обеспечение безопасности населения </w:t>
            </w:r>
            <w:proofErr w:type="spellStart"/>
            <w:r w:rsidR="00181ACA" w:rsidRPr="00181ACA">
              <w:t>Ейского</w:t>
            </w:r>
            <w:proofErr w:type="spellEnd"/>
            <w:r w:rsidR="00181ACA" w:rsidRPr="00181ACA">
              <w:t xml:space="preserve"> района</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61281,8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61281,8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61281,8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61281,8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безопасности населения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61281,8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61281,8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61281,8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61281,8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54143,1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54143,1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7098,7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7098,7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вопросы в области национальной безопасности и правоохранительной деятельности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Обеспечение безопасности населения </w:t>
            </w:r>
            <w:proofErr w:type="spellStart"/>
            <w:r w:rsidR="00181ACA" w:rsidRPr="00181ACA">
              <w:t>Ейского</w:t>
            </w:r>
            <w:proofErr w:type="spellEnd"/>
            <w:r w:rsidR="00181ACA" w:rsidRPr="00181ACA">
              <w:t xml:space="preserve"> района</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Построение (развитие) аппаратно-программного ком</w:t>
            </w:r>
            <w:r w:rsidR="005375A1">
              <w:t>плекса «</w:t>
            </w:r>
            <w:r w:rsidRPr="00181ACA">
              <w:t>Безопасный город</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Построение и развитие системы комплексного обеспечения безопасности жизнедеятельности </w:t>
            </w:r>
            <w:proofErr w:type="spellStart"/>
            <w:r w:rsidRPr="00181ACA">
              <w:t>Ейского</w:t>
            </w:r>
            <w:proofErr w:type="spellEnd"/>
            <w:r w:rsidRPr="00181ACA">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Пожарная безопасность</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первичных мер пожарной безопасности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181ACA">
              <w:t>в</w:t>
            </w:r>
            <w:proofErr w:type="gramEnd"/>
            <w:r w:rsidRPr="00181ACA">
              <w:t xml:space="preserve"> </w:t>
            </w:r>
            <w:proofErr w:type="gramStart"/>
            <w:r w:rsidRPr="00181ACA">
              <w:t>Ейском</w:t>
            </w:r>
            <w:proofErr w:type="gramEnd"/>
            <w:r w:rsidRPr="00181ACA">
              <w:t xml:space="preserve"> районе</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Профилактика проявлений терроризма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Национальная экономика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1580,0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1580,0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вопросы в области национальной экономики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1580,0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1580,0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Развитие санаторно-курортного и туристского комплекса </w:t>
            </w:r>
            <w:proofErr w:type="gramStart"/>
            <w:r w:rsidRPr="00181ACA">
              <w:t>в</w:t>
            </w:r>
            <w:proofErr w:type="gramEnd"/>
            <w:r w:rsidRPr="00181ACA">
              <w:t xml:space="preserve"> </w:t>
            </w:r>
            <w:proofErr w:type="gramStart"/>
            <w:r w:rsidRPr="00181ACA">
              <w:t>Ейском</w:t>
            </w:r>
            <w:proofErr w:type="gramEnd"/>
            <w:r w:rsidRPr="00181ACA">
              <w:t xml:space="preserve"> районе</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Увеличение туристского потока и объема услуг, оказываемых организациями санаторно-курортного и туристского комплекса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Социально-экономическое развитие </w:t>
            </w:r>
            <w:proofErr w:type="spellStart"/>
            <w:r w:rsidR="00181ACA" w:rsidRPr="00181ACA">
              <w:t>Ейского</w:t>
            </w:r>
            <w:proofErr w:type="spellEnd"/>
            <w:r w:rsidR="00181ACA" w:rsidRPr="00181ACA">
              <w:t xml:space="preserve"> района</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1380,0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1380,0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Инвестиционное развитие </w:t>
            </w:r>
            <w:proofErr w:type="spellStart"/>
            <w:r w:rsidRPr="00181ACA">
              <w:t>Ейского</w:t>
            </w:r>
            <w:proofErr w:type="spellEnd"/>
            <w:r w:rsidRPr="00181ACA">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Повышение инвестиционной привлекательности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Поддержка малого и среднего предпринимательства </w:t>
            </w:r>
            <w:proofErr w:type="gramStart"/>
            <w:r w:rsidRPr="00181ACA">
              <w:t>в</w:t>
            </w:r>
            <w:proofErr w:type="gramEnd"/>
            <w:r w:rsidRPr="00181ACA">
              <w:t xml:space="preserve"> </w:t>
            </w:r>
            <w:proofErr w:type="gramStart"/>
            <w:r w:rsidRPr="00181ACA">
              <w:t>Ейском</w:t>
            </w:r>
            <w:proofErr w:type="gramEnd"/>
            <w:r w:rsidRPr="00181ACA">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830,0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830,0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Создание условий для развития малого и среднего предпринимательства </w:t>
            </w:r>
            <w:proofErr w:type="gramStart"/>
            <w:r w:rsidRPr="00181ACA">
              <w:t>в</w:t>
            </w:r>
            <w:proofErr w:type="gramEnd"/>
            <w:r w:rsidRPr="00181ACA">
              <w:t xml:space="preserve"> </w:t>
            </w:r>
            <w:proofErr w:type="gramStart"/>
            <w:r w:rsidRPr="00181ACA">
              <w:t>Ейском</w:t>
            </w:r>
            <w:proofErr w:type="gramEnd"/>
            <w:r w:rsidRPr="00181ACA">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830,0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830,0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830,0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830,0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830,0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830,0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Социальная политика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14045,0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14045,0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Пенсионное обеспечение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Социальная поддержка </w:t>
            </w:r>
            <w:r w:rsidR="00181ACA" w:rsidRPr="00181ACA">
              <w:lastRenderedPageBreak/>
              <w:t xml:space="preserve">граждан </w:t>
            </w:r>
            <w:proofErr w:type="gramStart"/>
            <w:r w:rsidR="00181ACA" w:rsidRPr="00181ACA">
              <w:t>в</w:t>
            </w:r>
            <w:proofErr w:type="gramEnd"/>
            <w:r w:rsidR="00181ACA" w:rsidRPr="00181ACA">
              <w:t xml:space="preserve"> </w:t>
            </w:r>
            <w:proofErr w:type="gramStart"/>
            <w:r w:rsidR="00181ACA" w:rsidRPr="00181ACA">
              <w:t>Ейском</w:t>
            </w:r>
            <w:proofErr w:type="gramEnd"/>
            <w:r w:rsidR="00181ACA" w:rsidRPr="00181ACA">
              <w:t xml:space="preserve"> районе</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bottom"/>
            <w:hideMark/>
          </w:tcPr>
          <w:p w:rsidR="00181ACA" w:rsidRPr="00181ACA" w:rsidRDefault="00181ACA" w:rsidP="00977B4D">
            <w:pPr>
              <w:jc w:val="both"/>
              <w:rPr>
                <w:color w:val="000000"/>
              </w:rPr>
            </w:pPr>
            <w:r w:rsidRPr="00181ACA">
              <w:rPr>
                <w:color w:val="000000"/>
              </w:rPr>
              <w:t>Решение Совета муниципального образования Ейский район</w:t>
            </w:r>
            <w:r w:rsidR="005375A1">
              <w:rPr>
                <w:color w:val="000000"/>
              </w:rPr>
              <w:t xml:space="preserve"> от 25 февраля 2011 года № 482 «</w:t>
            </w:r>
            <w:r w:rsidRPr="00181ACA">
              <w:rPr>
                <w:color w:val="000000"/>
              </w:rPr>
              <w:t>О дополнительном материальном обеспечении в муниципальном образовании Ейский район</w:t>
            </w:r>
            <w:r w:rsidR="005375A1">
              <w:rPr>
                <w:color w:val="000000"/>
              </w:rP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11845,0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вопросы в области социальной политики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Поддержка деятельности социально-ориентированных общественных организаций </w:t>
            </w:r>
            <w:proofErr w:type="spellStart"/>
            <w:r w:rsidRPr="00181ACA">
              <w:t>Ейского</w:t>
            </w:r>
            <w:proofErr w:type="spellEnd"/>
            <w:r w:rsidRPr="00181ACA">
              <w:t xml:space="preserve"> района</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Формирование системы поддержки общественных объединений и некоммерческих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Средства массовой информации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3400,0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Телевидение и радиовещание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proofErr w:type="spellStart"/>
            <w:r w:rsidR="00181ACA" w:rsidRPr="00181ACA">
              <w:t>Медиасреда</w:t>
            </w:r>
            <w:proofErr w:type="spellEnd"/>
            <w:r w:rsidR="00181ACA" w:rsidRPr="00181ACA">
              <w:t xml:space="preserve"> </w:t>
            </w:r>
            <w:proofErr w:type="spellStart"/>
            <w:r w:rsidR="00181ACA" w:rsidRPr="00181ACA">
              <w:t>Ейского</w:t>
            </w:r>
            <w:proofErr w:type="spellEnd"/>
            <w:r w:rsidR="00181ACA" w:rsidRPr="00181ACA">
              <w:t xml:space="preserve"> района</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информационной открытости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Периодическая печать и издательства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proofErr w:type="spellStart"/>
            <w:r w:rsidRPr="00181ACA">
              <w:t>Медиасреда</w:t>
            </w:r>
            <w:proofErr w:type="spellEnd"/>
            <w:r w:rsidRPr="00181ACA">
              <w:t xml:space="preserve"> </w:t>
            </w:r>
            <w:proofErr w:type="spellStart"/>
            <w:r w:rsidRPr="00181ACA">
              <w:t>Ейского</w:t>
            </w:r>
            <w:proofErr w:type="spellEnd"/>
            <w:r w:rsidRPr="00181ACA">
              <w:t xml:space="preserve"> района</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информационной открытости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Финансовое управление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67777,4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67765,4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Общегосударственные вопросы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CCFFCC"/>
              </w:rPr>
            </w:pPr>
            <w:r w:rsidRPr="00181ACA">
              <w:rPr>
                <w:color w:val="CCFFCC"/>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61723,4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61723,4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CCFFCC"/>
              </w:rPr>
            </w:pPr>
            <w:r w:rsidRPr="00181ACA">
              <w:rPr>
                <w:color w:val="CCFFCC"/>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38643,7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38643,7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Управление муниципальными финансами </w:t>
            </w:r>
            <w:proofErr w:type="spellStart"/>
            <w:r w:rsidRPr="00181ACA">
              <w:t>Ейского</w:t>
            </w:r>
            <w:proofErr w:type="spellEnd"/>
            <w:r w:rsidRPr="00181ACA">
              <w:t xml:space="preserve"> района</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CCFFCC"/>
              </w:rPr>
            </w:pPr>
            <w:r w:rsidRPr="00181ACA">
              <w:rPr>
                <w:color w:val="CCFFCC"/>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38643,7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38643,7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Совершенствование бюджетного процесса и обеспечение сбалансированности районного бюджета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CCFFCC"/>
              </w:rPr>
            </w:pPr>
            <w:r w:rsidRPr="00181ACA">
              <w:rPr>
                <w:color w:val="CCFFCC"/>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38643,7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38643,7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Создание условий для обеспечения сбалансированности районного бюджета и эффективности использования бюджетных средств</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CCFFCC"/>
              </w:rPr>
            </w:pPr>
            <w:r w:rsidRPr="00181ACA">
              <w:rPr>
                <w:color w:val="CCFFCC"/>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38643,7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38643,7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CCFFCC"/>
              </w:rPr>
            </w:pPr>
            <w:r w:rsidRPr="00181ACA">
              <w:rPr>
                <w:color w:val="CCFFCC"/>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38643,7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38643,7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32588,7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32588,7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общегосударственные вопросы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23079,7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23079,7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Управление муниципальными финансами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23079,7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23079,7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 Обеспечение деятельности муниципальных учреждений в сфере установленных функций администрации муниципального образования Ейский район (отраслевых органов администрации муниципального образования Ейский район)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23079,7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23079,7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23079,7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23079,7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20906,1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20906,1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2173,6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2173,6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Обслуживание государственного (муниципального) долга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Обслуживание государственного (муниципального) внутреннего долга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Управление муниципальными финансами </w:t>
            </w:r>
            <w:proofErr w:type="spellStart"/>
            <w:r w:rsidRPr="00181ACA">
              <w:t>Ейского</w:t>
            </w:r>
            <w:proofErr w:type="spellEnd"/>
            <w:r w:rsidRPr="00181ACA">
              <w:t xml:space="preserve"> района</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Управление муниципальным долгом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Оптимизация расходов на обслуживание муниципального долга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Процентные платежи по муниципальному долгу</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Обслуживание государственного (муниципального) долга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Межбюджетные трансферты общего характера бюджетам бюджетной системы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Дотации на выравнивание бюджетной обеспеченности субъектов Российской Федерации и муниципальных образований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Управление муниципальными финансами </w:t>
            </w:r>
            <w:proofErr w:type="spellStart"/>
            <w:r w:rsidRPr="00181ACA">
              <w:t>Ейского</w:t>
            </w:r>
            <w:proofErr w:type="spellEnd"/>
            <w:r w:rsidRPr="00181ACA">
              <w:t xml:space="preserve"> района</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Совершенствование межбюджетных отношений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Повышение уровня бюджетной обеспеченности поселений </w:t>
            </w:r>
            <w:proofErr w:type="spellStart"/>
            <w:r w:rsidRPr="00181ACA">
              <w:t>Ейского</w:t>
            </w:r>
            <w:proofErr w:type="spellEnd"/>
            <w:r w:rsidRPr="00181ACA">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Дотации на выравнивание бюджетной обеспеченности поселений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11100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Межбюджетные трансферты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11100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Контрольно-счетная палата муниципального образования Ейский муниципальный район Краснодарского края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8481,7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8481,7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Общегосударственные вопросы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8481,7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8481,7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CCFFCC"/>
              </w:rPr>
            </w:pPr>
            <w:r w:rsidRPr="00181ACA">
              <w:rPr>
                <w:color w:val="CCFFCC"/>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8481,7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8481,7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деятельности контрольно-счетной палаты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CCFFCC"/>
              </w:rPr>
            </w:pPr>
            <w:r w:rsidRPr="00181ACA">
              <w:rPr>
                <w:color w:val="CCFFCC"/>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8481,7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8481,7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Руководитель контрольно-счетной палаты и его заместители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CCFFCC"/>
              </w:rPr>
            </w:pPr>
            <w:r w:rsidRPr="00181ACA">
              <w:rPr>
                <w:color w:val="CCFFCC"/>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2314,7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2314,7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CCFFCC"/>
              </w:rPr>
            </w:pPr>
            <w:r w:rsidRPr="00181ACA">
              <w:rPr>
                <w:color w:val="CCFFCC"/>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2314,7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2314,7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2314,7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2314,7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Контрольно-счетная палата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6167,0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6167,0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5310,3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5310,3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4350,3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4350,3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960,0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960,0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856,7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856,7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856,7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856,7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Управление архитектуры  и градостроительства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Национальная экономика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вопросы в области национальной экономики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Комплексное и устойчивое развитие </w:t>
            </w:r>
            <w:proofErr w:type="spellStart"/>
            <w:r w:rsidRPr="00181ACA">
              <w:t>Ейского</w:t>
            </w:r>
            <w:proofErr w:type="spellEnd"/>
            <w:r w:rsidRPr="00181ACA">
              <w:t xml:space="preserve"> района в сфере строительства и архитектуры</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Обеспечение устойчивого территориального развития </w:t>
            </w:r>
            <w:proofErr w:type="spellStart"/>
            <w:r w:rsidRPr="00181ACA">
              <w:t>Ейского</w:t>
            </w:r>
            <w:proofErr w:type="spellEnd"/>
            <w:r w:rsidRPr="00181ACA">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14246,8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7846,7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7846,7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7272,7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7272,7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574,0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574,0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5400,1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5400,1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917</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5400,1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5400,1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Управление сельского хозяйства и продовольствия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31848,8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31848,8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Национальная экономика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31848,8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31848,8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Сельское хозяйство и рыболовство</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31848,8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31848,8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Развитие сельского хозяйства и регулирование рынков сельскохозяйственной продукции, сырья и продовольствия </w:t>
            </w:r>
            <w:proofErr w:type="gramStart"/>
            <w:r w:rsidR="00181ACA" w:rsidRPr="00181ACA">
              <w:t>в</w:t>
            </w:r>
            <w:proofErr w:type="gramEnd"/>
            <w:r w:rsidR="00181ACA" w:rsidRPr="00181ACA">
              <w:t xml:space="preserve"> </w:t>
            </w:r>
            <w:proofErr w:type="gramStart"/>
            <w:r w:rsidR="00181ACA" w:rsidRPr="00181ACA">
              <w:t>Ейском</w:t>
            </w:r>
            <w:proofErr w:type="gramEnd"/>
            <w:r w:rsidR="00181ACA" w:rsidRPr="00181ACA">
              <w:t xml:space="preserve"> районе</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31848,8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31848,8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31848,8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31848,8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Развитие системы финансовой поддержки </w:t>
            </w:r>
            <w:proofErr w:type="spellStart"/>
            <w:r w:rsidRPr="00181ACA">
              <w:t>сельхозтоваропроизводителей</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8299,8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8299,8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Краснодарского края по поддержке сельскохозяйственного производства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8299,8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8299,8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8299,8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8299,8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Предупреждение и ликвидация болезней животных, их лечение, защита населения от болезней, общих для человека и животных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0000"/>
              </w:rPr>
            </w:pPr>
            <w:r w:rsidRPr="00181ACA">
              <w:rPr>
                <w:color w:val="000000"/>
              </w:rPr>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0000"/>
              </w:rPr>
            </w:pPr>
            <w:r w:rsidRPr="00181ACA">
              <w:rPr>
                <w:color w:val="000000"/>
              </w:rPr>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0000"/>
              </w:rPr>
            </w:pPr>
            <w:r w:rsidRPr="00181ACA">
              <w:rPr>
                <w:color w:val="000000"/>
              </w:rPr>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8233,7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8233,7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 xml:space="preserve">Осуществление государственных полномочий </w:t>
            </w:r>
            <w:r w:rsidRPr="00181ACA">
              <w:rPr>
                <w:color w:val="000000"/>
              </w:rPr>
              <w:lastRenderedPageBreak/>
              <w:t>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w:t>
            </w:r>
            <w:r w:rsidR="005375A1">
              <w:rPr>
                <w:color w:val="000000"/>
              </w:rPr>
              <w:t xml:space="preserve"> края и федеральной территории «</w:t>
            </w:r>
            <w:r w:rsidRPr="00181ACA">
              <w:rPr>
                <w:color w:val="000000"/>
              </w:rPr>
              <w:t>Сириус</w:t>
            </w:r>
            <w:r w:rsidR="005375A1">
              <w:rPr>
                <w:color w:val="000000"/>
              </w:rP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0000"/>
              </w:rPr>
            </w:pPr>
            <w:r w:rsidRPr="00181ACA">
              <w:rPr>
                <w:color w:val="000000"/>
              </w:rPr>
              <w:lastRenderedPageBreak/>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0000"/>
              </w:rPr>
            </w:pPr>
            <w:r w:rsidRPr="00181ACA">
              <w:rPr>
                <w:color w:val="000000"/>
              </w:rPr>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0000"/>
              </w:rPr>
            </w:pPr>
            <w:r w:rsidRPr="00181ACA">
              <w:rPr>
                <w:color w:val="000000"/>
              </w:rPr>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61650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8233,7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8233,7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61650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8233,7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8233,7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Финансовое обеспечение управленческих функций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15285,3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15285,3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14308,6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14308,6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13820,6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13820,6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486,0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486,0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Краснодарского края по поддержке сельскохозяйственного производства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976,7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976,7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895,7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895,7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60910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81,0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81,0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Проведение информационно-разъяснительной работы с </w:t>
            </w:r>
            <w:proofErr w:type="spellStart"/>
            <w:r w:rsidRPr="00181ACA">
              <w:lastRenderedPageBreak/>
              <w:t>сельхозтоваропроизводителями</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Управление муниципальных ресурсов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22389,5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22389,5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Общегосударственные вопросы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21989,5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21989,5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общегосударственные вопросы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21989,5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21989,5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Эффективное управление муниципальным имуществом и земельными ресурсами </w:t>
            </w:r>
            <w:proofErr w:type="spellStart"/>
            <w:r w:rsidRPr="00181ACA">
              <w:t>Ейского</w:t>
            </w:r>
            <w:proofErr w:type="spellEnd"/>
            <w:r w:rsidRPr="00181ACA">
              <w:t xml:space="preserve"> района</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21989,5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21989,5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21989,5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21989,5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21989,5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21989,5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20989,5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20989,5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20174,5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20174,5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815,0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815,0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Содержание объектов, составляющих казну </w:t>
            </w:r>
            <w:r w:rsidRPr="00181ACA">
              <w:lastRenderedPageBreak/>
              <w:t>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Национальная экономика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вопросы в области национальной экономики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Эффективное управление муниципальным имуществом и земельными ресурсами </w:t>
            </w:r>
            <w:proofErr w:type="spellStart"/>
            <w:r w:rsidR="00181ACA" w:rsidRPr="00181ACA">
              <w:t>Ейского</w:t>
            </w:r>
            <w:proofErr w:type="spellEnd"/>
            <w:r w:rsidR="00181ACA" w:rsidRPr="00181ACA">
              <w:t xml:space="preserve"> района</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Управление жилищно-коммунального хозяйства и капитального строительства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226094,7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220789,8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Национальная экономика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2706,7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2770,7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Дорожное хозяйство (дорожные фонды)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2706,7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2770,7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Муниц</w:t>
            </w:r>
            <w:r w:rsidR="005375A1">
              <w:rPr>
                <w:color w:val="000000"/>
              </w:rPr>
              <w:t>ипальная программа «</w:t>
            </w:r>
            <w:r w:rsidRPr="00181ACA">
              <w:rPr>
                <w:color w:val="000000"/>
              </w:rPr>
              <w:t xml:space="preserve">Развитие жилищно-коммунального и дорожного хозяйства </w:t>
            </w:r>
            <w:proofErr w:type="gramStart"/>
            <w:r w:rsidRPr="00181ACA">
              <w:rPr>
                <w:color w:val="000000"/>
              </w:rPr>
              <w:t>в</w:t>
            </w:r>
            <w:proofErr w:type="gramEnd"/>
            <w:r w:rsidRPr="00181ACA">
              <w:rPr>
                <w:color w:val="000000"/>
              </w:rPr>
              <w:t xml:space="preserve"> </w:t>
            </w:r>
            <w:proofErr w:type="gramStart"/>
            <w:r w:rsidRPr="00181ACA">
              <w:rPr>
                <w:color w:val="000000"/>
              </w:rPr>
              <w:t>Ейском</w:t>
            </w:r>
            <w:proofErr w:type="gramEnd"/>
            <w:r w:rsidRPr="00181ACA">
              <w:rPr>
                <w:color w:val="000000"/>
              </w:rPr>
              <w:t xml:space="preserve"> районе</w:t>
            </w:r>
            <w:r w:rsidR="005375A1">
              <w:rPr>
                <w:color w:val="000000"/>
              </w:rP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2706,7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2770,7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2706,7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2770,7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 xml:space="preserve">Развитие сети автомобильных дорог на территории </w:t>
            </w:r>
            <w:proofErr w:type="spellStart"/>
            <w:r w:rsidRPr="00181ACA">
              <w:rPr>
                <w:color w:val="000000"/>
              </w:rPr>
              <w:t>Ейского</w:t>
            </w:r>
            <w:proofErr w:type="spellEnd"/>
            <w:r w:rsidRPr="00181ACA">
              <w:rPr>
                <w:color w:val="000000"/>
              </w:rP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2706,7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2770,7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Проектирование, строительство, реконструкция, капитальный ремонт, ремонт и содержание </w:t>
            </w:r>
            <w:r w:rsidRPr="00181ACA">
              <w:lastRenderedPageBreak/>
              <w:t>автомобильных дорог общего пользования и искусственных дорожных сооружений на них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9Д199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2706,7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2770,7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9Д199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2706,7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2770,7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Жилищно-коммунальное хозяйство</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136366,0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130997,1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Жилищное хозяйство</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Развитие жилищно-коммунального и дорожного хозяйства </w:t>
            </w:r>
            <w:proofErr w:type="gramStart"/>
            <w:r w:rsidR="00181ACA" w:rsidRPr="00181ACA">
              <w:t>в</w:t>
            </w:r>
            <w:proofErr w:type="gramEnd"/>
            <w:r w:rsidR="00181ACA" w:rsidRPr="00181ACA">
              <w:t xml:space="preserve"> </w:t>
            </w:r>
            <w:proofErr w:type="gramStart"/>
            <w:r w:rsidR="00181ACA" w:rsidRPr="00181ACA">
              <w:t>Ейском</w:t>
            </w:r>
            <w:proofErr w:type="gramEnd"/>
            <w:r w:rsidR="00181ACA" w:rsidRPr="00181ACA">
              <w:t xml:space="preserve"> районе</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Обеспечение сохранности и увеличение сроков эксплуатации жилищного фонда </w:t>
            </w:r>
            <w:proofErr w:type="spellStart"/>
            <w:r w:rsidRPr="00181ACA">
              <w:t>Ейского</w:t>
            </w:r>
            <w:proofErr w:type="spellEnd"/>
            <w:r w:rsidRPr="00181ACA">
              <w:t xml:space="preserve"> района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Коммунальное хозяйство</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112625,8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107256,9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Развитие жилищно-коммунального и дорожного хозяйства </w:t>
            </w:r>
            <w:proofErr w:type="gramStart"/>
            <w:r w:rsidRPr="00181ACA">
              <w:t>в</w:t>
            </w:r>
            <w:proofErr w:type="gramEnd"/>
            <w:r w:rsidRPr="00181ACA">
              <w:t xml:space="preserve"> </w:t>
            </w:r>
            <w:proofErr w:type="gramStart"/>
            <w:r w:rsidRPr="00181ACA">
              <w:t>Ейском</w:t>
            </w:r>
            <w:proofErr w:type="gramEnd"/>
            <w:r w:rsidRPr="00181ACA">
              <w:t xml:space="preserve"> районе</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Проведение комплекса мероприятий по модернизации, строительству, реконструкции и ремонту объектов </w:t>
            </w:r>
            <w:proofErr w:type="spellStart"/>
            <w:r w:rsidRPr="00181ACA">
              <w:t>водо</w:t>
            </w:r>
            <w:proofErr w:type="spellEnd"/>
            <w:r w:rsidRPr="00181ACA">
              <w:t>- и теплоснабжения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полномочий в области обращения с твердыми коммунальными отходами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Межбюджетные трансферты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Развитие топливно-энергетического комплекса </w:t>
            </w:r>
            <w:proofErr w:type="gramStart"/>
            <w:r w:rsidRPr="00181ACA">
              <w:t>в</w:t>
            </w:r>
            <w:proofErr w:type="gramEnd"/>
            <w:r w:rsidRPr="00181ACA">
              <w:t xml:space="preserve"> </w:t>
            </w:r>
            <w:proofErr w:type="gramStart"/>
            <w:r w:rsidRPr="00181ACA">
              <w:t>Ейском</w:t>
            </w:r>
            <w:proofErr w:type="gramEnd"/>
            <w:r w:rsidRPr="00181ACA">
              <w:t xml:space="preserve"> районе</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108125,8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102756,9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108125,8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102756,9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Повышение надежности системы газоснабжения и газораспределения, развитие инженерной инфраструктуры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108125,8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102756,9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1109,6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347,2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1109,6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347,2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Организация газоснабжения населения (поселений) (строительство подводящих газопроводов, распределительных газопроводов)</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S0620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107016,2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102409,7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S0620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107016,2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102409,7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вопросы в области жилищно-коммунального хозяйства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23420,2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23420,2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rPr>
                <w:color w:val="000000"/>
              </w:rPr>
            </w:pPr>
            <w:r>
              <w:rPr>
                <w:color w:val="000000"/>
              </w:rPr>
              <w:t>Муниципальная программа «</w:t>
            </w:r>
            <w:r w:rsidR="00181ACA" w:rsidRPr="00181ACA">
              <w:rPr>
                <w:color w:val="000000"/>
              </w:rPr>
              <w:t xml:space="preserve">Развитие жилищно-коммунального и дорожного хозяйства </w:t>
            </w:r>
            <w:proofErr w:type="gramStart"/>
            <w:r w:rsidR="00181ACA" w:rsidRPr="00181ACA">
              <w:rPr>
                <w:color w:val="000000"/>
              </w:rPr>
              <w:t>в</w:t>
            </w:r>
            <w:proofErr w:type="gramEnd"/>
            <w:r w:rsidR="00181ACA" w:rsidRPr="00181ACA">
              <w:rPr>
                <w:color w:val="000000"/>
              </w:rPr>
              <w:t xml:space="preserve"> </w:t>
            </w:r>
            <w:proofErr w:type="gramStart"/>
            <w:r w:rsidR="00181ACA" w:rsidRPr="00181ACA">
              <w:rPr>
                <w:color w:val="000000"/>
              </w:rPr>
              <w:t>Ейском</w:t>
            </w:r>
            <w:proofErr w:type="gramEnd"/>
            <w:r w:rsidR="00181ACA" w:rsidRPr="00181ACA">
              <w:rPr>
                <w:color w:val="000000"/>
              </w:rPr>
              <w:t xml:space="preserve"> районе</w:t>
            </w:r>
            <w:r>
              <w:rPr>
                <w:color w:val="000000"/>
              </w:rP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23420,2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23420,2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23420,2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23420,2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Управление развитием отрасли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21389,4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21389,4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19358,4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19358,4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18508,4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18508,4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710,0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710,0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bottom"/>
            <w:hideMark/>
          </w:tcPr>
          <w:p w:rsidR="00181ACA" w:rsidRPr="00181ACA" w:rsidRDefault="00181ACA" w:rsidP="00977B4D">
            <w:pPr>
              <w:jc w:val="both"/>
            </w:pPr>
            <w:r w:rsidRPr="00181ACA">
              <w:t xml:space="preserve">Осуществление отдельных государственных полномочий по ведению учета граждан отдельных </w:t>
            </w:r>
            <w:proofErr w:type="gramStart"/>
            <w:r w:rsidRPr="00181ACA">
              <w:t>категорий</w:t>
            </w:r>
            <w:proofErr w:type="gramEnd"/>
            <w:r w:rsidRPr="00181ACA">
              <w:t xml:space="preserve"> в качестве нуждающихся в жилых </w:t>
            </w:r>
            <w:r w:rsidRPr="00181ACA">
              <w:lastRenderedPageBreak/>
              <w:t>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1015,5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1015,5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931,3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931,3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Pr="00181ACA">
              <w:t>погашения</w:t>
            </w:r>
            <w:proofErr w:type="gramEnd"/>
            <w:r w:rsidRPr="00181ACA">
              <w:t xml:space="preserve"> предоставленного на приобретение жилого помещения кредита (займа) по договору, обязательства заемщика по которому обеспечены ипотекой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69210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1015,5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1015,5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69210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931,3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931,3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69210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Проведение комплексных мероприятий по </w:t>
            </w:r>
            <w:r w:rsidRPr="00181ACA">
              <w:lastRenderedPageBreak/>
              <w:t>осуществлению государственного жилищного надзора и лицензионного контроля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2030,8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2030,8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60220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2030,8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2030,8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60220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1862,4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1862,4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60220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168,4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168,4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Здравоохранение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Амбулаторная помощь</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Строительство (создание) объектов государственной и муниципальной собственности </w:t>
            </w:r>
            <w:proofErr w:type="gramStart"/>
            <w:r w:rsidR="00181ACA" w:rsidRPr="00181ACA">
              <w:t>в</w:t>
            </w:r>
            <w:proofErr w:type="gramEnd"/>
            <w:r w:rsidR="00181ACA" w:rsidRPr="00181ACA">
              <w:t xml:space="preserve"> </w:t>
            </w:r>
            <w:proofErr w:type="gramStart"/>
            <w:r w:rsidR="00181ACA" w:rsidRPr="00181ACA">
              <w:t>Ейском</w:t>
            </w:r>
            <w:proofErr w:type="gramEnd"/>
            <w:r w:rsidR="00181ACA" w:rsidRPr="00181ACA">
              <w:t xml:space="preserve"> районе</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Обеспечение развития социальной инфраструктуры </w:t>
            </w:r>
            <w:proofErr w:type="gramStart"/>
            <w:r w:rsidRPr="00181ACA">
              <w:t>в</w:t>
            </w:r>
            <w:proofErr w:type="gramEnd"/>
            <w:r w:rsidRPr="00181ACA">
              <w:t xml:space="preserve"> </w:t>
            </w:r>
            <w:proofErr w:type="gramStart"/>
            <w:r w:rsidRPr="00181ACA">
              <w:t>Ейском</w:t>
            </w:r>
            <w:proofErr w:type="gramEnd"/>
            <w:r w:rsidRPr="00181ACA">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proofErr w:type="gramStart"/>
            <w:r w:rsidRPr="00181ACA">
              <w:t xml:space="preserve">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w:t>
            </w:r>
            <w:r w:rsidRPr="00181ACA">
              <w:lastRenderedPageBreak/>
              <w:t>крае</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60960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60960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20850,0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Социальная политика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66172,0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66172,0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Охрана семьи и детства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66172,0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66172,0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rPr>
                <w:color w:val="000000"/>
              </w:rPr>
            </w:pPr>
            <w:r>
              <w:rPr>
                <w:color w:val="000000"/>
              </w:rPr>
              <w:t>Муниципальная программа «</w:t>
            </w:r>
            <w:r w:rsidR="00181ACA" w:rsidRPr="00181ACA">
              <w:rPr>
                <w:color w:val="000000"/>
              </w:rPr>
              <w:t xml:space="preserve">Дети </w:t>
            </w:r>
            <w:proofErr w:type="spellStart"/>
            <w:r w:rsidR="00181ACA" w:rsidRPr="00181ACA">
              <w:rPr>
                <w:color w:val="000000"/>
              </w:rPr>
              <w:t>Ейского</w:t>
            </w:r>
            <w:proofErr w:type="spellEnd"/>
            <w:r w:rsidR="00181ACA" w:rsidRPr="00181ACA">
              <w:rPr>
                <w:color w:val="000000"/>
              </w:rPr>
              <w:t xml:space="preserve"> района</w:t>
            </w:r>
            <w:r>
              <w:rPr>
                <w:color w:val="000000"/>
              </w:rP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66172,0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66172,0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Дети-сироты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66172,0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66172,0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66172,0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66172,0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A0820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55153,9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55153,9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A0820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A0820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55090,1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55090,1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R0820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11018,1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11018,1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R0820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11018,1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11018,1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Управление образованием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3143492,8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3269170,7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Образование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3078348,8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3204014,8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Дошкольное образование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1395430,9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1459556,9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Развитие образования </w:t>
            </w:r>
            <w:proofErr w:type="gramStart"/>
            <w:r w:rsidR="00181ACA" w:rsidRPr="00181ACA">
              <w:t>в</w:t>
            </w:r>
            <w:proofErr w:type="gramEnd"/>
            <w:r w:rsidR="00181ACA" w:rsidRPr="00181ACA">
              <w:t xml:space="preserve"> </w:t>
            </w:r>
            <w:proofErr w:type="gramStart"/>
            <w:r w:rsidR="00181ACA" w:rsidRPr="00181ACA">
              <w:t>Ейском</w:t>
            </w:r>
            <w:proofErr w:type="gramEnd"/>
            <w:r w:rsidR="00181ACA" w:rsidRPr="00181ACA">
              <w:t xml:space="preserve"> районе</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1393141,5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1456427,6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1393141,5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1456427,6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Повышение качества предоставления муниципальных услуг в сфере дошкольного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1383433,3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1446499,1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269598,8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269598,8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269598,8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269598,8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1113834,5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1176900,3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1113834,5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1176900,3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сети образовательных учреждений, их инфраструктуры и учебно-материальной базы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муниципальными учреждениями капитального ремонта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Мероприятия праздничных дней и памятных дат, участие в конкурсах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Обеспечение системы образования </w:t>
            </w:r>
            <w:proofErr w:type="spellStart"/>
            <w:r w:rsidRPr="00181ACA">
              <w:t>Ейского</w:t>
            </w:r>
            <w:proofErr w:type="spellEnd"/>
            <w:r w:rsidRPr="00181ACA">
              <w:t xml:space="preserve"> района высококвалифицированными кадрами, повышение их профессионального уровня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5508,2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5728,5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Осуществление отдельных государственных полномочий по предоставлению мер социальной </w:t>
            </w:r>
            <w:r w:rsidRPr="00181ACA">
              <w:lastRenderedPageBreak/>
              <w:t>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5508,2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5728,5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5508,2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5728,5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Профилактика терроризма и экстремизма, усиление борьбы с преступностью, профилактика правонарушений  и противодействие коррупции </w:t>
            </w:r>
            <w:proofErr w:type="gramStart"/>
            <w:r w:rsidR="00181ACA" w:rsidRPr="00181ACA">
              <w:t>в</w:t>
            </w:r>
            <w:proofErr w:type="gramEnd"/>
            <w:r w:rsidR="00181ACA" w:rsidRPr="00181ACA">
              <w:t xml:space="preserve"> </w:t>
            </w:r>
            <w:proofErr w:type="gramStart"/>
            <w:r w:rsidR="00181ACA" w:rsidRPr="00181ACA">
              <w:t>Ейском</w:t>
            </w:r>
            <w:proofErr w:type="gramEnd"/>
            <w:r w:rsidR="00181ACA" w:rsidRPr="00181ACA">
              <w:t xml:space="preserve"> районе</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2289,4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3129,3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2289,4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3129,3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Профилактика проявлений терроризма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2289,4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3129,3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муниципальными учреждениями капитального ремонта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2289,4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3129,3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2289,4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3129,3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Общее образование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1455688,0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1515305,4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Развитие образования </w:t>
            </w:r>
            <w:proofErr w:type="gramStart"/>
            <w:r w:rsidR="00181ACA" w:rsidRPr="00181ACA">
              <w:t>в</w:t>
            </w:r>
            <w:proofErr w:type="gramEnd"/>
            <w:r w:rsidR="00181ACA" w:rsidRPr="00181ACA">
              <w:t xml:space="preserve"> </w:t>
            </w:r>
            <w:proofErr w:type="gramStart"/>
            <w:r w:rsidR="00181ACA" w:rsidRPr="00181ACA">
              <w:t>Ейском</w:t>
            </w:r>
            <w:proofErr w:type="gramEnd"/>
            <w:r w:rsidR="00181ACA" w:rsidRPr="00181ACA">
              <w:t xml:space="preserve"> районе</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1454688,0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1514305,4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1454688,0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1514305,4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общеобразовательными организациями улучшения качества  муниципальных услуг</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1354526,9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1403003,2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133275,4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133275,4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133275,4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133275,4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Частичная компенсация удорожания стоимости питания учащихся общеобразовательных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Услуги по организации питания в муниципальных общеобразовательных организациях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11120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16794,2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12889,0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11120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16794,2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12889,0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1065443,2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1121332,5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1065443,2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1121332,5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62370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21792,4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22659,3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62370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21792,4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22659,3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62460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5188,5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6353,6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62460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5188,5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6353,6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Осуществление отдельных государственных </w:t>
            </w:r>
            <w:r w:rsidRPr="00181ACA">
              <w:lastRenderedPageBreak/>
              <w:t>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63540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2547,7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2650,4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63540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2547,7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2650,4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proofErr w:type="gramStart"/>
            <w:r w:rsidRPr="00181ACA">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L3042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74320,5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71162,8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L3042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74320,5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71162,8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proofErr w:type="gramStart"/>
            <w:r w:rsidRPr="00181ACA">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S3550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19165,0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16680,2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S3550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19165,0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16680,2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сети образовательных учреждений, их инфраструктуры и учебно-материальной базы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10301,5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Мероприятия праздничных дней и памятных дат, участие в конкурсах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Организация предоставления общедоступного и бесплатного дошкольного, начального общего, </w:t>
            </w:r>
            <w:r w:rsidRPr="00181ACA">
              <w:lastRenderedPageBreak/>
              <w:t>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S0100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10101,5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S0100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10101,5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Создание условий для введения новых государственных образовательных стандартов</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6088,4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6336,6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nil"/>
              <w:right w:val="nil"/>
            </w:tcBorders>
            <w:shd w:val="clear" w:color="auto" w:fill="auto"/>
            <w:vAlign w:val="bottom"/>
            <w:hideMark/>
          </w:tcPr>
          <w:p w:rsidR="00181ACA" w:rsidRPr="00181ACA" w:rsidRDefault="00181ACA" w:rsidP="00977B4D">
            <w:pPr>
              <w:jc w:val="both"/>
            </w:pPr>
            <w:proofErr w:type="gramStart"/>
            <w:r w:rsidRPr="00181ACA">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62500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6088,4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6336,6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62500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6088,4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6336,6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Обеспечение системы образования </w:t>
            </w:r>
            <w:proofErr w:type="spellStart"/>
            <w:r w:rsidRPr="00181ACA">
              <w:t>Ейского</w:t>
            </w:r>
            <w:proofErr w:type="spellEnd"/>
            <w:r w:rsidRPr="00181ACA">
              <w:t xml:space="preserve"> района высококвалифицированными кадрами, повышение их профессионального уровня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6748,7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7018,6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w:t>
            </w:r>
            <w:r w:rsidRPr="00181ACA">
              <w:lastRenderedPageBreak/>
              <w:t>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6748,7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7018,6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6748,7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7018,6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Региональный проект «</w:t>
            </w:r>
            <w:r w:rsidR="00181ACA" w:rsidRPr="00181ACA">
              <w:t>Педагоги и наставники (Краснодарский край)</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Ю</w:t>
            </w:r>
            <w:proofErr w:type="gramStart"/>
            <w:r w:rsidRPr="00181ACA">
              <w:t>6</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87124,0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87645,5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Ю</w:t>
            </w:r>
            <w:proofErr w:type="gramStart"/>
            <w:r w:rsidRPr="00181ACA">
              <w:t>6</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51790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6429,2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6500,7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Ю</w:t>
            </w:r>
            <w:proofErr w:type="gramStart"/>
            <w:r w:rsidRPr="00181ACA">
              <w:t>6</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51790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6429,2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6500,7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Ю</w:t>
            </w:r>
            <w:proofErr w:type="gramStart"/>
            <w:r w:rsidRPr="00181ACA">
              <w:t>6</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53032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80694,8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81144,8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Ю</w:t>
            </w:r>
            <w:proofErr w:type="gramStart"/>
            <w:r w:rsidRPr="00181ACA">
              <w:t>6</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53032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80694,8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81144,8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Обеспечение безопасности населения </w:t>
            </w:r>
            <w:proofErr w:type="spellStart"/>
            <w:r w:rsidR="00181ACA" w:rsidRPr="00181ACA">
              <w:t>Ейского</w:t>
            </w:r>
            <w:proofErr w:type="spellEnd"/>
            <w:r w:rsidR="00181ACA" w:rsidRPr="00181ACA">
              <w:t xml:space="preserve"> района</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Обеспечение комплексной безопасности </w:t>
            </w:r>
            <w:r w:rsidRPr="00181ACA">
              <w:lastRenderedPageBreak/>
              <w:t xml:space="preserve">образовательных учреждений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выполнения мероприятий по пожарной безопасности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Дополнительное образование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127479,3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127507,3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Развитие образования </w:t>
            </w:r>
            <w:proofErr w:type="gramStart"/>
            <w:r w:rsidRPr="00181ACA">
              <w:t>в</w:t>
            </w:r>
            <w:proofErr w:type="gramEnd"/>
            <w:r w:rsidRPr="00181ACA">
              <w:t xml:space="preserve"> </w:t>
            </w:r>
            <w:proofErr w:type="gramStart"/>
            <w:r w:rsidRPr="00181ACA">
              <w:t>Ейском</w:t>
            </w:r>
            <w:proofErr w:type="gramEnd"/>
            <w:r w:rsidRPr="00181ACA">
              <w:t xml:space="preserve"> районе</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127479,3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127507,3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127479,3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127507,3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системы дополнительного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84045,7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79365,5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84045,7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79365,5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84045,7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79365,5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сети образовательных учреждений, их инфраструктуры и учебно-материальной базы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Мероприятия праздничных дней и памятных дат, участие в конкурсах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Обеспечение системы образования </w:t>
            </w:r>
            <w:proofErr w:type="spellStart"/>
            <w:r w:rsidRPr="00181ACA">
              <w:t>Ейского</w:t>
            </w:r>
            <w:proofErr w:type="spellEnd"/>
            <w:r w:rsidRPr="00181ACA">
              <w:t xml:space="preserve"> района высококвалифицированными кадрами, повышение их профессионального уровня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701,0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729,0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w:t>
            </w:r>
            <w:r w:rsidRPr="00181ACA">
              <w:lastRenderedPageBreak/>
              <w:t>поселках (поселках городского типа) на территории Краснодарского края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701,0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729,0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701,0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729,0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функционирования системы персонифицированного финансирования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42532,6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47212,8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Расходы на обеспечение </w:t>
            </w:r>
            <w:proofErr w:type="gramStart"/>
            <w:r w:rsidRPr="00181ACA">
              <w:t>функционирования модели персонифицированного финансирования дополнительного образования детей</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42532,6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47212,8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41466,7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46029,7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1065,9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1183,1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вопросы в области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99750,6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101645,2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375A1" w:rsidP="00977B4D">
            <w:pPr>
              <w:jc w:val="both"/>
            </w:pPr>
            <w:r>
              <w:t>Муниципальная программа «</w:t>
            </w:r>
            <w:r w:rsidR="00181ACA" w:rsidRPr="00181ACA">
              <w:t xml:space="preserve">Развитие образования </w:t>
            </w:r>
            <w:proofErr w:type="gramStart"/>
            <w:r w:rsidR="00181ACA" w:rsidRPr="00181ACA">
              <w:t>в</w:t>
            </w:r>
            <w:proofErr w:type="gramEnd"/>
            <w:r w:rsidR="00181ACA" w:rsidRPr="00181ACA">
              <w:t xml:space="preserve"> </w:t>
            </w:r>
            <w:proofErr w:type="gramStart"/>
            <w:r w:rsidR="00181ACA" w:rsidRPr="00181ACA">
              <w:t>Ейском</w:t>
            </w:r>
            <w:proofErr w:type="gramEnd"/>
            <w:r w:rsidR="00181ACA" w:rsidRPr="00181ACA">
              <w:t xml:space="preserve"> районе</w:t>
            </w:r>
            <w:r>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95767,2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97582,2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Создание механизмов мотивации педагогов к повышению качества работы и непрерывному профессиональному развитию</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Мероприятия праздничных дней и памятных дат, участие в конкурсах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95267,2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97082,2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высокого качества управления процессом развития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21995,9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21995,9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21995,9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21995,9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Расходы на выплаты персоналу в целях обеспечения выполнения функций государственными (муниципальными) органами, казенными </w:t>
            </w:r>
            <w:r w:rsidRPr="00181ACA">
              <w:lastRenderedPageBreak/>
              <w:t>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21121,4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21121,4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874,5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874,5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Информационно-аналитическое и методическое управление системой образования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16306,5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16306,5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16306,5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16306,5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15683,4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15683,4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623,1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623,1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Организация бухгалтерского учета финансово-хозяйственной деятельности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56964,8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58779,8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23857,6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23871,5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22179,1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22193,0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1678,5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1678,5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w:t>
            </w:r>
            <w:r w:rsidRPr="00181ACA">
              <w:lastRenderedPageBreak/>
              <w:t>организациях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32689,1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34473,5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31062,0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32758,2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1627,1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1715,3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62370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326,8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339,8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62370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326,8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339,8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bottom"/>
            <w:hideMark/>
          </w:tcPr>
          <w:p w:rsidR="00181ACA" w:rsidRPr="00181ACA" w:rsidRDefault="00181ACA" w:rsidP="00977B4D">
            <w:pPr>
              <w:jc w:val="both"/>
            </w:pPr>
            <w:proofErr w:type="gramStart"/>
            <w:r w:rsidRPr="00181ACA">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w:t>
            </w:r>
            <w:r w:rsidRPr="00181ACA">
              <w:lastRenderedPageBreak/>
              <w:t>среднего общего образования</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62500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62500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Дети </w:t>
            </w:r>
            <w:proofErr w:type="spellStart"/>
            <w:r w:rsidRPr="00181ACA">
              <w:t>Ейского</w:t>
            </w:r>
            <w:proofErr w:type="spellEnd"/>
            <w:r w:rsidRPr="00181ACA">
              <w:t xml:space="preserve"> района</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3983,4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4063,0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Одаренные дети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Создание условий для выявления, поддержки и развития одаренных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Организация оздоровления, отдыха и занятости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3683,4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3763,0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Создание условий для организации оздоровления, отдыха и занятости детей </w:t>
            </w:r>
            <w:proofErr w:type="spellStart"/>
            <w:r w:rsidRPr="00181ACA">
              <w:t>Ейского</w:t>
            </w:r>
            <w:proofErr w:type="spellEnd"/>
            <w:r w:rsidRPr="00181ACA">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3683,4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3763,0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63110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1983,4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2063,0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63110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29,3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63110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1954,1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2032,6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Социальная политика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Охрана семьи и детства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Муниц</w:t>
            </w:r>
            <w:r w:rsidR="005375A1">
              <w:t>ипальная программа «</w:t>
            </w:r>
            <w:r w:rsidRPr="00181ACA">
              <w:t xml:space="preserve">Развитие образования </w:t>
            </w:r>
            <w:proofErr w:type="gramStart"/>
            <w:r w:rsidRPr="00181ACA">
              <w:t>в</w:t>
            </w:r>
            <w:proofErr w:type="gramEnd"/>
            <w:r w:rsidRPr="00181ACA">
              <w:t xml:space="preserve"> </w:t>
            </w:r>
            <w:proofErr w:type="gramStart"/>
            <w:r w:rsidRPr="00181ACA">
              <w:t>Ейском</w:t>
            </w:r>
            <w:proofErr w:type="gramEnd"/>
            <w:r w:rsidRPr="00181ACA">
              <w:t xml:space="preserve"> районе</w:t>
            </w:r>
            <w:r w:rsidR="005375A1">
              <w:t>»</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Повышение качества предоставления муниципальных услуг в сфере дошкольного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60710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13289,7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60710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134,2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134,2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60710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13155,5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13155,5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Физическая культура и спорт</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51854,3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51866,2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Спорт высших достижений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51854,3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51866,2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pPr>
            <w:r>
              <w:t>Муниципальная программа «</w:t>
            </w:r>
            <w:r w:rsidR="00181ACA" w:rsidRPr="00181ACA">
              <w:t>Разви</w:t>
            </w:r>
            <w:r>
              <w:t xml:space="preserve">тие образования </w:t>
            </w:r>
            <w:proofErr w:type="gramStart"/>
            <w:r>
              <w:t>в</w:t>
            </w:r>
            <w:proofErr w:type="gramEnd"/>
            <w:r>
              <w:t xml:space="preserve"> </w:t>
            </w:r>
            <w:proofErr w:type="gramStart"/>
            <w:r>
              <w:t>Ейском</w:t>
            </w:r>
            <w:proofErr w:type="gramEnd"/>
            <w:r>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51760,5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51772,4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51760,5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51772,4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системы дополнительного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51463,9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51463,9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51463,9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51463,9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49312,1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49312,1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2150,4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2150,4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Обеспечение системы образования </w:t>
            </w:r>
            <w:proofErr w:type="spellStart"/>
            <w:r w:rsidRPr="00181ACA">
              <w:t>Ейского</w:t>
            </w:r>
            <w:proofErr w:type="spellEnd"/>
            <w:r w:rsidRPr="00181ACA">
              <w:t xml:space="preserve"> района высококвалифицированными кадрами, повышение их профессионального уровня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296,6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308,5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296,6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308,5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296,6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308,5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pPr>
            <w:r>
              <w:t>Муниципальная программа «</w:t>
            </w:r>
            <w:r w:rsidR="00181ACA" w:rsidRPr="00181ACA">
              <w:t>Развитие физической ку</w:t>
            </w:r>
            <w:r>
              <w:t xml:space="preserve">льтуры и спорта </w:t>
            </w:r>
            <w:proofErr w:type="gramStart"/>
            <w:r>
              <w:t>в</w:t>
            </w:r>
            <w:proofErr w:type="gramEnd"/>
            <w:r>
              <w:t xml:space="preserve"> </w:t>
            </w:r>
            <w:proofErr w:type="gramStart"/>
            <w:r>
              <w:t>Ейском</w:t>
            </w:r>
            <w:proofErr w:type="gramEnd"/>
            <w:r>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спорта высших достижений и системы подготовки спортивного резерва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Создание условий для развития спорта высших достижений </w:t>
            </w:r>
            <w:proofErr w:type="gramStart"/>
            <w:r w:rsidRPr="00181ACA">
              <w:t>в</w:t>
            </w:r>
            <w:proofErr w:type="gramEnd"/>
            <w:r w:rsidRPr="00181ACA">
              <w:t xml:space="preserve"> </w:t>
            </w:r>
            <w:proofErr w:type="gramStart"/>
            <w:r w:rsidRPr="00181ACA">
              <w:t>Ейском</w:t>
            </w:r>
            <w:proofErr w:type="gramEnd"/>
            <w:r w:rsidRPr="00181ACA">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w:t>
            </w:r>
            <w:r w:rsidR="00592F9F">
              <w:t>ия Краснодарского края отрасли «Физическая культура и спорт»</w:t>
            </w:r>
            <w:r w:rsidRPr="00181ACA">
              <w:t>, муниципальных физкультурно-спортивных организаций Крас</w:t>
            </w:r>
            <w:r w:rsidR="00592F9F">
              <w:t>нодарского края отрасли «</w:t>
            </w:r>
            <w:r w:rsidRPr="00181ACA">
              <w:t xml:space="preserve">Физическая культура и </w:t>
            </w:r>
            <w:r w:rsidR="00592F9F">
              <w:lastRenderedPageBreak/>
              <w:t>спорт»</w:t>
            </w:r>
            <w:r w:rsidRPr="00181ACA">
              <w:t xml:space="preserve"> и муниципальных организаций дополнительного образования Краснодарского края о</w:t>
            </w:r>
            <w:r w:rsidR="00592F9F">
              <w:t>трасли  «</w:t>
            </w:r>
            <w:r w:rsidRPr="00181ACA">
              <w:t>Образо</w:t>
            </w:r>
            <w:r w:rsidR="00592F9F">
              <w:t>вание»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60740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60740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 культуры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280683,0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284778,7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Образование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145063,5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149193,9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Дополнительное образование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145063,5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149193,9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rPr>
                <w:color w:val="000000"/>
              </w:rPr>
            </w:pPr>
            <w:r>
              <w:rPr>
                <w:color w:val="000000"/>
              </w:rPr>
              <w:t>Муниципальная программа «</w:t>
            </w:r>
            <w:r w:rsidR="00181ACA" w:rsidRPr="00181ACA">
              <w:rPr>
                <w:color w:val="000000"/>
              </w:rPr>
              <w:t xml:space="preserve">Развитие культуры </w:t>
            </w:r>
            <w:proofErr w:type="gramStart"/>
            <w:r w:rsidR="00181ACA" w:rsidRPr="00181ACA">
              <w:rPr>
                <w:color w:val="000000"/>
              </w:rPr>
              <w:t>в</w:t>
            </w:r>
            <w:proofErr w:type="gramEnd"/>
            <w:r w:rsidR="00181ACA" w:rsidRPr="00181ACA">
              <w:rPr>
                <w:color w:val="000000"/>
              </w:rPr>
              <w:t xml:space="preserve"> </w:t>
            </w:r>
            <w:proofErr w:type="gramStart"/>
            <w:r w:rsidR="00181ACA" w:rsidRPr="00181ACA">
              <w:rPr>
                <w:color w:val="000000"/>
              </w:rPr>
              <w:t>Ей</w:t>
            </w:r>
            <w:r>
              <w:rPr>
                <w:color w:val="000000"/>
              </w:rPr>
              <w:t>ском</w:t>
            </w:r>
            <w:proofErr w:type="gramEnd"/>
            <w:r>
              <w:rPr>
                <w:color w:val="000000"/>
              </w:rPr>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145063,5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149193,9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Совершенствование деятельности образовательных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145063,5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149193,9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Совершенствование деятельности образовательных учреждений по предоставлению муниципальных услуг</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145063,5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144231,0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144772,3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143928,6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144772,3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143928,6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291,2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302,4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291,2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302,4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pPr>
            <w:r>
              <w:t>Региональный проект «</w:t>
            </w:r>
            <w:r w:rsidR="00181ACA" w:rsidRPr="00181ACA">
              <w:t>Семейные ценности и инфра</w:t>
            </w:r>
            <w:r>
              <w:t>структура культуры»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Я5</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4962,9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Государственная поддержка отрасли культуры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Я5</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4962,9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Я5</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55190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4962,9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Культура, кинематография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135619,5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135584,8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Культура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127595,1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127560,4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pPr>
            <w:r>
              <w:t>Муниципальная программа «</w:t>
            </w:r>
            <w:r w:rsidR="00181ACA" w:rsidRPr="00181ACA">
              <w:t xml:space="preserve">Обеспечение безопасности </w:t>
            </w:r>
            <w:r>
              <w:t xml:space="preserve">населения </w:t>
            </w:r>
            <w:proofErr w:type="spellStart"/>
            <w:r>
              <w:t>Ейского</w:t>
            </w:r>
            <w:proofErr w:type="spellEnd"/>
            <w: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выполнения мероприятий по пожарной безопасности в учреждениях культуры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02</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Муниципаль</w:t>
            </w:r>
            <w:r w:rsidR="00592F9F">
              <w:rPr>
                <w:color w:val="000000"/>
              </w:rPr>
              <w:t>ная программа «</w:t>
            </w:r>
            <w:r w:rsidRPr="00181ACA">
              <w:rPr>
                <w:color w:val="000000"/>
              </w:rPr>
              <w:t xml:space="preserve">Развитие культуры </w:t>
            </w:r>
            <w:proofErr w:type="gramStart"/>
            <w:r w:rsidRPr="00181ACA">
              <w:rPr>
                <w:color w:val="000000"/>
              </w:rPr>
              <w:t>в</w:t>
            </w:r>
            <w:proofErr w:type="gramEnd"/>
            <w:r w:rsidRPr="00181ACA">
              <w:rPr>
                <w:color w:val="000000"/>
              </w:rPr>
              <w:t xml:space="preserve"> </w:t>
            </w:r>
            <w:proofErr w:type="gramStart"/>
            <w:r w:rsidRPr="00181ACA">
              <w:rPr>
                <w:color w:val="000000"/>
              </w:rPr>
              <w:t>Ей</w:t>
            </w:r>
            <w:r w:rsidR="00592F9F">
              <w:rPr>
                <w:color w:val="000000"/>
              </w:rPr>
              <w:t>ском</w:t>
            </w:r>
            <w:proofErr w:type="gramEnd"/>
            <w:r w:rsidR="00592F9F">
              <w:rPr>
                <w:color w:val="000000"/>
              </w:rPr>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127095,1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127060,4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 xml:space="preserve">Совершенствование деятельности муниципальных учреждений культуры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127095,1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127060,4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Повышение качества и доступности муниципальных услуг. Создание условий для сохранения традиционной народной культуры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127095,1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127060,4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126519,6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126481,0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44678,8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44678,8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3771,1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3732,5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78059,2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78059,2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 xml:space="preserve">Компенсация расходов на оплату жилых помещений, </w:t>
            </w:r>
            <w:r w:rsidRPr="00181ACA">
              <w:rPr>
                <w:color w:val="000000"/>
              </w:rPr>
              <w:lastRenderedPageBreak/>
              <w:t>отопления и освещения работникам муниципальных учреждений, проживающим и работающим в сельской местности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360,4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360,4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288,0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288,0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Государственная поддержка отрасли культуры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L5190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215,1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L5190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215,1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219,0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Другие вопросы в области культуры, кинематографии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8024,4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8024,4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Муниципальная п</w:t>
            </w:r>
            <w:r w:rsidR="00592F9F">
              <w:rPr>
                <w:color w:val="000000"/>
              </w:rPr>
              <w:t>рограмма «</w:t>
            </w:r>
            <w:r w:rsidRPr="00181ACA">
              <w:rPr>
                <w:color w:val="000000"/>
              </w:rPr>
              <w:t xml:space="preserve">Развитие культуры </w:t>
            </w:r>
            <w:proofErr w:type="gramStart"/>
            <w:r w:rsidRPr="00181ACA">
              <w:rPr>
                <w:color w:val="000000"/>
              </w:rPr>
              <w:t>в</w:t>
            </w:r>
            <w:proofErr w:type="gramEnd"/>
            <w:r w:rsidRPr="00181ACA">
              <w:rPr>
                <w:color w:val="000000"/>
              </w:rPr>
              <w:t xml:space="preserve"> </w:t>
            </w:r>
            <w:proofErr w:type="gramStart"/>
            <w:r w:rsidRPr="00181ACA">
              <w:rPr>
                <w:color w:val="000000"/>
              </w:rPr>
              <w:t>Ей</w:t>
            </w:r>
            <w:r w:rsidR="00592F9F">
              <w:rPr>
                <w:color w:val="000000"/>
              </w:rPr>
              <w:t>ском</w:t>
            </w:r>
            <w:proofErr w:type="gramEnd"/>
            <w:r w:rsidR="00592F9F">
              <w:rPr>
                <w:color w:val="000000"/>
              </w:rPr>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8024,4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8024,4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Совершенствование деятельности муниципальных учреждений культуры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8024,4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8024,4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Повышение качества и доступности муниципальных услуг. Создание условий для сохранения традиционной народной культуры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8024,4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8024,4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5024,4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5024,4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4772,8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4772,8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251,6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251,6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Мероприятия праздничных дней и памятных дат, </w:t>
            </w:r>
            <w:r w:rsidRPr="00181ACA">
              <w:lastRenderedPageBreak/>
              <w:t>участие в конкурсах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08</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 по физической культуре и спорту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279313,6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281813,6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Физическая культура и спорт</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279313,6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281813,6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Спорт высших достижений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273256,4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275756,4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pPr>
            <w:r>
              <w:t>Муниципальная программа «</w:t>
            </w:r>
            <w:r w:rsidR="00181ACA" w:rsidRPr="00181ACA">
              <w:t>Обеспечение безопасно</w:t>
            </w:r>
            <w:r>
              <w:t xml:space="preserve">сти населения </w:t>
            </w:r>
            <w:proofErr w:type="spellStart"/>
            <w:r>
              <w:t>Ейского</w:t>
            </w:r>
            <w:proofErr w:type="spellEnd"/>
            <w: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Обеспечение выполнения мероприятий по пожарной безопасности в спортивных учреждениях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pPr>
            <w:r>
              <w:t>Муниципальная программа «</w:t>
            </w:r>
            <w:r w:rsidR="00181ACA" w:rsidRPr="00181ACA">
              <w:t>Развитие физической ку</w:t>
            </w:r>
            <w:r>
              <w:t xml:space="preserve">льтуры и спорта </w:t>
            </w:r>
            <w:proofErr w:type="gramStart"/>
            <w:r>
              <w:t>в</w:t>
            </w:r>
            <w:proofErr w:type="gramEnd"/>
            <w:r>
              <w:t xml:space="preserve"> </w:t>
            </w:r>
            <w:proofErr w:type="gramStart"/>
            <w:r>
              <w:t>Ейском</w:t>
            </w:r>
            <w:proofErr w:type="gramEnd"/>
            <w:r>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272756,4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275256,4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физической культуры и массового спорта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7272,6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9772,6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Создание условий для систематических занятий физической культурой и спортом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7272,6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9772,6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муниципальными учреждениями капитального ремонта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09020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Организация и проведение физкультурно-оздоровительных и спортивных мероприятий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16010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Организация и проведение физкультурно-оздоровительных и спортивных мероприятий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26010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2072,6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2072,6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26010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1587,4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1587,4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26010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485,2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485,2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Развитие спорта высших достижений и системы подготовки спортивного резерва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265483,8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265483,8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Создание условий для развития спорта высших достижений </w:t>
            </w:r>
            <w:proofErr w:type="gramStart"/>
            <w:r w:rsidRPr="00181ACA">
              <w:t>в</w:t>
            </w:r>
            <w:proofErr w:type="gramEnd"/>
            <w:r w:rsidRPr="00181ACA">
              <w:t xml:space="preserve"> </w:t>
            </w:r>
            <w:proofErr w:type="gramStart"/>
            <w:r w:rsidRPr="00181ACA">
              <w:t>Ейском</w:t>
            </w:r>
            <w:proofErr w:type="gramEnd"/>
            <w:r w:rsidRPr="00181ACA">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265483,8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265483,8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256827,4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256827,4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65945,8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65945,8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12838,6</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12838,6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174891,9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174891,9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3151,1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3151,1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Проведение углубленного медицинского осмотра лиц, занимающихся спортом на различных этапах спортивной подготовки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11150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5700,0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5700,0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11150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11150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w:t>
            </w:r>
            <w:r w:rsidR="00592F9F">
              <w:t>ия Краснодарского края отрасли «Физическая культура и спорт»</w:t>
            </w:r>
            <w:r w:rsidRPr="00181ACA">
              <w:t>, муниципальных физкультурно-спортивных организаций Крас</w:t>
            </w:r>
            <w:r w:rsidR="00592F9F">
              <w:t>нодарского края отрасли «Физическая культура и спорт»</w:t>
            </w:r>
            <w:r w:rsidRPr="00181ACA">
              <w:t xml:space="preserve"> и муниципальных организаций дополнительного образовани</w:t>
            </w:r>
            <w:r w:rsidR="00592F9F">
              <w:t>я Краснодарского края отрасли  «</w:t>
            </w:r>
            <w:r w:rsidRPr="00181ACA">
              <w:t>Образо</w:t>
            </w:r>
            <w:r w:rsidR="00592F9F">
              <w:t>вание»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60740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406,2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406,2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60740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60740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156,2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156,2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Обеспечение условий для развития физической культуры и массового спорта в части оплаты труда инструкторов по спорту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S2820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2550,2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2550,2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S2820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2550,2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2550,2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вопросы в области физической культуры и спорта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rPr>
                <w:color w:val="000000"/>
              </w:rPr>
            </w:pPr>
            <w:r>
              <w:rPr>
                <w:color w:val="000000"/>
              </w:rPr>
              <w:t>Муниципальная программа «</w:t>
            </w:r>
            <w:r w:rsidR="00181ACA" w:rsidRPr="00181ACA">
              <w:rPr>
                <w:color w:val="000000"/>
              </w:rPr>
              <w:t>Развитие физической ку</w:t>
            </w:r>
            <w:r>
              <w:rPr>
                <w:color w:val="000000"/>
              </w:rPr>
              <w:t xml:space="preserve">льтуры и спорта </w:t>
            </w:r>
            <w:proofErr w:type="gramStart"/>
            <w:r>
              <w:rPr>
                <w:color w:val="000000"/>
              </w:rPr>
              <w:t>в</w:t>
            </w:r>
            <w:proofErr w:type="gramEnd"/>
            <w:r>
              <w:rPr>
                <w:color w:val="000000"/>
              </w:rPr>
              <w:t xml:space="preserve"> </w:t>
            </w:r>
            <w:proofErr w:type="gramStart"/>
            <w:r>
              <w:rPr>
                <w:color w:val="000000"/>
              </w:rPr>
              <w:t>Ейском</w:t>
            </w:r>
            <w:proofErr w:type="gramEnd"/>
            <w:r>
              <w:rPr>
                <w:color w:val="000000"/>
              </w:rPr>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Развитие спорта высших достижений и системы подготовки спортивного резерва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 xml:space="preserve">Создание условий для развития спорта высших достижений </w:t>
            </w:r>
            <w:proofErr w:type="gramStart"/>
            <w:r w:rsidRPr="00181ACA">
              <w:rPr>
                <w:color w:val="000000"/>
              </w:rPr>
              <w:t>в</w:t>
            </w:r>
            <w:proofErr w:type="gramEnd"/>
            <w:r w:rsidRPr="00181ACA">
              <w:rPr>
                <w:color w:val="000000"/>
              </w:rPr>
              <w:t xml:space="preserve"> </w:t>
            </w:r>
            <w:proofErr w:type="gramStart"/>
            <w:r w:rsidRPr="00181ACA">
              <w:rPr>
                <w:color w:val="000000"/>
              </w:rPr>
              <w:t>Ейском</w:t>
            </w:r>
            <w:proofErr w:type="gramEnd"/>
            <w:r w:rsidRPr="00181ACA">
              <w:rPr>
                <w:color w:val="000000"/>
              </w:rPr>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Расходы на выплаты персоналу в целях обеспечения </w:t>
            </w:r>
            <w:r w:rsidRPr="00181ACA">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5751,2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5751,2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929</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306,0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000000"/>
              </w:rPr>
            </w:pPr>
            <w:r w:rsidRPr="00181ACA">
              <w:rPr>
                <w:color w:val="000000"/>
              </w:rPr>
              <w:t>12</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 по делам молодежи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18376,5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18376,5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Образование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18376,5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18376,5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Молодежная политика </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12203,8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12203,8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rPr>
                <w:color w:val="000000"/>
              </w:rPr>
            </w:pPr>
            <w:r>
              <w:rPr>
                <w:color w:val="000000"/>
              </w:rPr>
              <w:t>Муниципальная программа «</w:t>
            </w:r>
            <w:r w:rsidR="00181ACA" w:rsidRPr="00181ACA">
              <w:rPr>
                <w:color w:val="000000"/>
              </w:rPr>
              <w:t xml:space="preserve">Молодежь </w:t>
            </w:r>
            <w:proofErr w:type="spellStart"/>
            <w:r w:rsidR="00181ACA" w:rsidRPr="00181ACA">
              <w:rPr>
                <w:color w:val="000000"/>
              </w:rPr>
              <w:t>Ейского</w:t>
            </w:r>
            <w:proofErr w:type="spellEnd"/>
            <w:r w:rsidR="00181ACA" w:rsidRPr="00181ACA">
              <w:rPr>
                <w:color w:val="000000"/>
              </w:rPr>
              <w:t xml:space="preserve"> рай</w:t>
            </w:r>
            <w:r>
              <w:rPr>
                <w:color w:val="000000"/>
              </w:rPr>
              <w:t>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12203,8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12203,8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12203,8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12203,8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 xml:space="preserve">Развитие и реализация потенциала молодежи в интересах </w:t>
            </w:r>
            <w:proofErr w:type="spellStart"/>
            <w:r w:rsidRPr="00181ACA">
              <w:rPr>
                <w:color w:val="000000"/>
              </w:rPr>
              <w:t>Ейского</w:t>
            </w:r>
            <w:proofErr w:type="spellEnd"/>
            <w:r w:rsidRPr="00181ACA">
              <w:rPr>
                <w:color w:val="000000"/>
              </w:rP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12203,8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12203,8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деятельности (оказание услуг)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11633,8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11633,8</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8863,3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8863,3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2496,0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2496,0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00590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274,5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274,5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570,0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570,0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Закупка товаров, работ и услуг для обеспечения </w:t>
            </w:r>
            <w:r w:rsidRPr="00181ACA">
              <w:lastRenderedPageBreak/>
              <w:t>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вопросы в области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rPr>
                <w:color w:val="000000"/>
              </w:rPr>
            </w:pPr>
            <w:r>
              <w:rPr>
                <w:color w:val="000000"/>
              </w:rPr>
              <w:t>Муниципальная программа «</w:t>
            </w:r>
            <w:r w:rsidR="00181ACA" w:rsidRPr="00181ACA">
              <w:rPr>
                <w:color w:val="000000"/>
              </w:rPr>
              <w:t xml:space="preserve">Молодежь </w:t>
            </w:r>
            <w:proofErr w:type="spellStart"/>
            <w:r w:rsidR="00181ACA" w:rsidRPr="00181ACA">
              <w:rPr>
                <w:color w:val="000000"/>
              </w:rPr>
              <w:t>Ейского</w:t>
            </w:r>
            <w:proofErr w:type="spellEnd"/>
            <w:r w:rsidR="00181ACA" w:rsidRPr="00181ACA">
              <w:rPr>
                <w:color w:val="000000"/>
              </w:rPr>
              <w:t xml:space="preserve"> рай</w:t>
            </w:r>
            <w:r>
              <w:rPr>
                <w:color w:val="000000"/>
              </w:rPr>
              <w:t>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 xml:space="preserve">Развитие и реализация потенциала молодежи в интересах </w:t>
            </w:r>
            <w:proofErr w:type="spellStart"/>
            <w:r w:rsidRPr="00181ACA">
              <w:rPr>
                <w:color w:val="000000"/>
              </w:rPr>
              <w:t>Ейского</w:t>
            </w:r>
            <w:proofErr w:type="spellEnd"/>
            <w:r w:rsidRPr="00181ACA">
              <w:rPr>
                <w:color w:val="000000"/>
              </w:rP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6172,7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6006,7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6006,7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21</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166,0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166,0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Управление опеки и попечительства в отношении несовершеннолетних администрации муниципального образования Ейский район</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91297,2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93017,1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Образование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вопросы в области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rPr>
                <w:color w:val="000000"/>
              </w:rPr>
            </w:pPr>
            <w:r>
              <w:rPr>
                <w:color w:val="000000"/>
              </w:rPr>
              <w:t xml:space="preserve">Муниципальная программа «Дети </w:t>
            </w:r>
            <w:proofErr w:type="spellStart"/>
            <w:r>
              <w:rPr>
                <w:color w:val="000000"/>
              </w:rPr>
              <w:t>Ейского</w:t>
            </w:r>
            <w:proofErr w:type="spellEnd"/>
            <w:r>
              <w:rPr>
                <w:color w:val="000000"/>
              </w:rP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Организация оздоровления, отдыха и занятости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Создание условий для организации оздоровления, отдыха и занятости детей </w:t>
            </w:r>
            <w:proofErr w:type="spellStart"/>
            <w:r w:rsidRPr="00181ACA">
              <w:t>Ейского</w:t>
            </w:r>
            <w:proofErr w:type="spellEnd"/>
            <w:r w:rsidRPr="00181ACA">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605,7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Реализация мероприятий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 xml:space="preserve">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w:t>
            </w:r>
            <w:r w:rsidRPr="00181ACA">
              <w:lastRenderedPageBreak/>
              <w:t>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505,7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07</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09</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69120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505,7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Социальная политика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90691,5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92411,4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Охрана семьи и детства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75814,2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77534,1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rPr>
                <w:color w:val="000000"/>
              </w:rPr>
            </w:pPr>
            <w:r>
              <w:rPr>
                <w:color w:val="000000"/>
              </w:rPr>
              <w:t>Муниципальная программа «</w:t>
            </w:r>
            <w:r w:rsidR="00181ACA" w:rsidRPr="00181ACA">
              <w:rPr>
                <w:color w:val="000000"/>
              </w:rPr>
              <w:t>Социальная по</w:t>
            </w:r>
            <w:r>
              <w:rPr>
                <w:color w:val="000000"/>
              </w:rPr>
              <w:t xml:space="preserve">ддержка граждан </w:t>
            </w:r>
            <w:proofErr w:type="gramStart"/>
            <w:r>
              <w:rPr>
                <w:color w:val="000000"/>
              </w:rPr>
              <w:t>в</w:t>
            </w:r>
            <w:proofErr w:type="gramEnd"/>
            <w:r>
              <w:rPr>
                <w:color w:val="000000"/>
              </w:rPr>
              <w:t xml:space="preserve"> </w:t>
            </w:r>
            <w:proofErr w:type="gramStart"/>
            <w:r>
              <w:rPr>
                <w:color w:val="000000"/>
              </w:rPr>
              <w:t>Ейском</w:t>
            </w:r>
            <w:proofErr w:type="gramEnd"/>
            <w:r>
              <w:rPr>
                <w:color w:val="000000"/>
              </w:rPr>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75809,0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77528,9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75809,0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77528,9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Реализация государственной политики по защите прав и законных интересов детей-сирот и детей, оставшихся без попечения родителей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i/>
                <w:iCs/>
              </w:rPr>
            </w:pPr>
            <w:r w:rsidRPr="00181ACA">
              <w:rPr>
                <w:i/>
                <w:iCs/>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75809,0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77528,9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42990,3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44710,2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644,8</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670,6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42345,5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44039,6</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32818,7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32818,7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328,2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328,2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69130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32490,5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32490,5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rPr>
                <w:color w:val="000000"/>
              </w:rPr>
            </w:pPr>
            <w:r>
              <w:rPr>
                <w:color w:val="000000"/>
              </w:rPr>
              <w:t xml:space="preserve">Муниципальная программа «Дети </w:t>
            </w:r>
            <w:proofErr w:type="spellStart"/>
            <w:r>
              <w:rPr>
                <w:color w:val="000000"/>
              </w:rPr>
              <w:t>Ейского</w:t>
            </w:r>
            <w:proofErr w:type="spellEnd"/>
            <w:r>
              <w:rPr>
                <w:color w:val="000000"/>
              </w:rP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Дети-сироты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proofErr w:type="gramStart"/>
            <w:r w:rsidRPr="00181ACA">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04</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69160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300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5,2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Другие вопросы в области социальной политики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14877,3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14877,3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rPr>
                <w:color w:val="000000"/>
              </w:rPr>
            </w:pPr>
            <w:r>
              <w:rPr>
                <w:color w:val="000000"/>
              </w:rPr>
              <w:t>Муниципальная программа «</w:t>
            </w:r>
            <w:r w:rsidR="00181ACA" w:rsidRPr="00181ACA">
              <w:rPr>
                <w:color w:val="000000"/>
              </w:rPr>
              <w:t>Социальная по</w:t>
            </w:r>
            <w:r>
              <w:rPr>
                <w:color w:val="000000"/>
              </w:rPr>
              <w:t xml:space="preserve">ддержка граждан </w:t>
            </w:r>
            <w:proofErr w:type="gramStart"/>
            <w:r>
              <w:rPr>
                <w:color w:val="000000"/>
              </w:rPr>
              <w:t>в</w:t>
            </w:r>
            <w:proofErr w:type="gramEnd"/>
            <w:r>
              <w:rPr>
                <w:color w:val="000000"/>
              </w:rPr>
              <w:t xml:space="preserve"> </w:t>
            </w:r>
            <w:proofErr w:type="gramStart"/>
            <w:r>
              <w:rPr>
                <w:color w:val="000000"/>
              </w:rPr>
              <w:t>Ейском</w:t>
            </w:r>
            <w:proofErr w:type="gramEnd"/>
            <w:r>
              <w:rPr>
                <w:color w:val="000000"/>
              </w:rPr>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13516,9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13516,9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Отдельные мероприятия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13516,9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13516,9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Реализация государственной политики по защите прав и законных интересов детей-сирот и детей, оставшихся без попечения родителей</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13516,9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13516,9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67,9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67,9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67,9</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67,9</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69180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1015,7</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1015,7</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69180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931,5</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931,5</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69180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84,2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12433,3</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12433,3</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11507,1</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11507,1</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03</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69190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926,2</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926,2</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592F9F" w:rsidP="00977B4D">
            <w:pPr>
              <w:jc w:val="both"/>
              <w:rPr>
                <w:color w:val="000000"/>
              </w:rPr>
            </w:pPr>
            <w:r>
              <w:rPr>
                <w:color w:val="000000"/>
              </w:rPr>
              <w:t xml:space="preserve">Муниципальная программа «Дети </w:t>
            </w:r>
            <w:proofErr w:type="spellStart"/>
            <w:r>
              <w:rPr>
                <w:color w:val="000000"/>
              </w:rPr>
              <w:t>Ейского</w:t>
            </w:r>
            <w:proofErr w:type="spellEnd"/>
            <w:r>
              <w:rPr>
                <w:color w:val="000000"/>
              </w:rP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1360,4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1360,4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Дети-сироты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1360,4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1360,4</w:t>
            </w:r>
          </w:p>
        </w:tc>
      </w:tr>
      <w:tr w:rsidR="00181ACA" w:rsidRPr="00181ACA" w:rsidTr="00592F9F">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00000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1360,4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1360,4</w:t>
            </w:r>
          </w:p>
        </w:tc>
      </w:tr>
      <w:tr w:rsidR="00181ACA" w:rsidRPr="00181ACA" w:rsidTr="00592F9F">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single" w:sz="4" w:space="0" w:color="auto"/>
              <w:left w:val="nil"/>
              <w:bottom w:val="single" w:sz="4" w:space="0" w:color="auto"/>
              <w:right w:val="nil"/>
            </w:tcBorders>
            <w:shd w:val="clear" w:color="auto" w:fill="auto"/>
            <w:vAlign w:val="center"/>
            <w:hideMark/>
          </w:tcPr>
          <w:p w:rsidR="00181ACA" w:rsidRPr="00181ACA" w:rsidRDefault="00181ACA" w:rsidP="00977B4D">
            <w:pPr>
              <w:jc w:val="both"/>
            </w:pPr>
            <w:proofErr w:type="gramStart"/>
            <w:r w:rsidRPr="00181ACA">
              <w:t xml:space="preserve">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w:t>
            </w:r>
            <w:r w:rsidRPr="00181ACA">
              <w:lastRenderedPageBreak/>
              <w:t>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181ACA">
              <w:t xml:space="preserve"> специализированного жилищного фонда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lastRenderedPageBreak/>
              <w:t>953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1360,4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1360,4</w:t>
            </w:r>
          </w:p>
        </w:tc>
      </w:tr>
      <w:tr w:rsidR="00181ACA" w:rsidRPr="00181ACA" w:rsidTr="00592F9F">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lastRenderedPageBreak/>
              <w:t> </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1192,0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1192,0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99CCFF"/>
              </w:rPr>
            </w:pPr>
            <w:r w:rsidRPr="00181ACA">
              <w:rPr>
                <w:color w:val="99CCFF"/>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953</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10</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06</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05</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01</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69170</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200</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168,4</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168,4</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000000"/>
              </w:rPr>
            </w:pPr>
            <w:r w:rsidRPr="00181ACA">
              <w:rPr>
                <w:color w:val="000000"/>
              </w:rPr>
              <w:t>14</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Условно утвержденные расходы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48000,0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94000,0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000000"/>
              </w:rPr>
            </w:pPr>
            <w:r w:rsidRPr="00181ACA">
              <w:rPr>
                <w:color w:val="000000"/>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rPr>
                <w:color w:val="000000"/>
              </w:rPr>
            </w:pPr>
            <w:r w:rsidRPr="00181ACA">
              <w:rPr>
                <w:color w:val="000000"/>
              </w:rPr>
              <w:t>Условно утвержденные расходы</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48000,0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94000,0</w:t>
            </w:r>
          </w:p>
        </w:tc>
      </w:tr>
      <w:tr w:rsidR="00181ACA" w:rsidRPr="00181ACA" w:rsidTr="00181ACA">
        <w:tc>
          <w:tcPr>
            <w:tcW w:w="582" w:type="dxa"/>
            <w:tcBorders>
              <w:top w:val="nil"/>
              <w:left w:val="single" w:sz="4" w:space="0" w:color="auto"/>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00"/>
              </w:rPr>
            </w:pPr>
            <w:r w:rsidRPr="00181ACA">
              <w:rPr>
                <w:color w:val="00FF00"/>
              </w:rPr>
              <w:t> </w:t>
            </w:r>
          </w:p>
        </w:tc>
        <w:tc>
          <w:tcPr>
            <w:tcW w:w="595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977B4D">
            <w:pPr>
              <w:jc w:val="both"/>
            </w:pPr>
            <w:r w:rsidRPr="00181ACA">
              <w:t>Всего:</w:t>
            </w:r>
          </w:p>
        </w:tc>
        <w:tc>
          <w:tcPr>
            <w:tcW w:w="850"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567"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42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1134"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 </w:t>
            </w:r>
          </w:p>
        </w:tc>
        <w:tc>
          <w:tcPr>
            <w:tcW w:w="709"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rPr>
                <w:color w:val="00FFFF"/>
              </w:rPr>
            </w:pPr>
            <w:r w:rsidRPr="00181ACA">
              <w:rPr>
                <w:color w:val="00FFFF"/>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4561790,0</w:t>
            </w:r>
          </w:p>
        </w:tc>
        <w:tc>
          <w:tcPr>
            <w:tcW w:w="1275" w:type="dxa"/>
            <w:tcBorders>
              <w:top w:val="nil"/>
              <w:left w:val="nil"/>
              <w:bottom w:val="single" w:sz="4" w:space="0" w:color="auto"/>
              <w:right w:val="single" w:sz="4" w:space="0" w:color="auto"/>
            </w:tcBorders>
            <w:shd w:val="clear" w:color="auto" w:fill="auto"/>
            <w:vAlign w:val="center"/>
            <w:hideMark/>
          </w:tcPr>
          <w:p w:rsidR="00181ACA" w:rsidRPr="00181ACA" w:rsidRDefault="00181ACA" w:rsidP="00181ACA">
            <w:pPr>
              <w:jc w:val="center"/>
            </w:pPr>
            <w:r w:rsidRPr="00181ACA">
              <w:t>4716067,9</w:t>
            </w:r>
          </w:p>
        </w:tc>
      </w:tr>
    </w:tbl>
    <w:p w:rsidR="004F6556" w:rsidRDefault="004F6556">
      <w:pPr>
        <w:rPr>
          <w:sz w:val="28"/>
          <w:szCs w:val="28"/>
        </w:rPr>
      </w:pPr>
    </w:p>
    <w:p w:rsidR="004F6556" w:rsidRDefault="004F6556">
      <w:pPr>
        <w:rPr>
          <w:sz w:val="28"/>
          <w:szCs w:val="28"/>
        </w:rPr>
      </w:pPr>
    </w:p>
    <w:p w:rsidR="00592F9F" w:rsidRDefault="00592F9F">
      <w:pPr>
        <w:rPr>
          <w:sz w:val="28"/>
          <w:szCs w:val="28"/>
        </w:rPr>
      </w:pPr>
    </w:p>
    <w:p w:rsidR="00A53EBC" w:rsidRDefault="00A53EBC">
      <w:pPr>
        <w:rPr>
          <w:sz w:val="28"/>
          <w:szCs w:val="28"/>
        </w:rPr>
      </w:pPr>
      <w:r>
        <w:rPr>
          <w:sz w:val="28"/>
          <w:szCs w:val="28"/>
        </w:rPr>
        <w:t>Заместитель главы муниципального образования,</w:t>
      </w:r>
    </w:p>
    <w:p w:rsidR="0018752A" w:rsidRPr="00736776" w:rsidRDefault="00A53EBC">
      <w:pPr>
        <w:rPr>
          <w:sz w:val="28"/>
          <w:szCs w:val="28"/>
        </w:rPr>
      </w:pPr>
      <w:r>
        <w:rPr>
          <w:sz w:val="28"/>
          <w:szCs w:val="28"/>
        </w:rPr>
        <w:t>н</w:t>
      </w:r>
      <w:r w:rsidR="00AA6C1A">
        <w:rPr>
          <w:sz w:val="28"/>
          <w:szCs w:val="28"/>
        </w:rPr>
        <w:t xml:space="preserve">ачальник </w:t>
      </w:r>
      <w:r w:rsidR="0018752A" w:rsidRPr="00736776">
        <w:rPr>
          <w:sz w:val="28"/>
          <w:szCs w:val="28"/>
        </w:rPr>
        <w:t xml:space="preserve">финансового управления                             </w:t>
      </w:r>
      <w:r>
        <w:rPr>
          <w:sz w:val="28"/>
          <w:szCs w:val="28"/>
        </w:rPr>
        <w:t xml:space="preserve"> </w:t>
      </w:r>
      <w:r w:rsidR="0018752A" w:rsidRPr="00736776">
        <w:rPr>
          <w:sz w:val="28"/>
          <w:szCs w:val="28"/>
        </w:rPr>
        <w:t xml:space="preserve">                   </w:t>
      </w:r>
      <w:r w:rsidR="007220AB">
        <w:rPr>
          <w:sz w:val="28"/>
          <w:szCs w:val="28"/>
        </w:rPr>
        <w:t xml:space="preserve">  </w:t>
      </w:r>
      <w:r w:rsidR="008A51F1">
        <w:rPr>
          <w:sz w:val="28"/>
          <w:szCs w:val="28"/>
        </w:rPr>
        <w:t xml:space="preserve">                                                              </w:t>
      </w:r>
      <w:r w:rsidR="00AA6C1A">
        <w:rPr>
          <w:sz w:val="28"/>
          <w:szCs w:val="28"/>
        </w:rPr>
        <w:t xml:space="preserve"> </w:t>
      </w:r>
      <w:r w:rsidR="00237C9B">
        <w:rPr>
          <w:sz w:val="28"/>
          <w:szCs w:val="28"/>
        </w:rPr>
        <w:t xml:space="preserve">   </w:t>
      </w:r>
      <w:r w:rsidR="008A51F1">
        <w:rPr>
          <w:sz w:val="28"/>
          <w:szCs w:val="28"/>
        </w:rPr>
        <w:t xml:space="preserve">  </w:t>
      </w:r>
      <w:r w:rsidR="00237C9B">
        <w:rPr>
          <w:sz w:val="28"/>
          <w:szCs w:val="28"/>
        </w:rPr>
        <w:t>Е.В. Карпухина</w:t>
      </w:r>
    </w:p>
    <w:sectPr w:rsidR="0018752A" w:rsidRPr="00736776" w:rsidSect="005375A1">
      <w:headerReference w:type="even" r:id="rId8"/>
      <w:headerReference w:type="default" r:id="rId9"/>
      <w:headerReference w:type="first" r:id="rId10"/>
      <w:pgSz w:w="16838" w:h="11906" w:orient="landscape"/>
      <w:pgMar w:top="1134" w:right="1134" w:bottom="119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207" w:rsidRDefault="00727207">
      <w:r>
        <w:separator/>
      </w:r>
    </w:p>
  </w:endnote>
  <w:endnote w:type="continuationSeparator" w:id="0">
    <w:p w:rsidR="00727207" w:rsidRDefault="00727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choolBook">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207" w:rsidRDefault="00727207">
      <w:r>
        <w:separator/>
      </w:r>
    </w:p>
  </w:footnote>
  <w:footnote w:type="continuationSeparator" w:id="0">
    <w:p w:rsidR="00727207" w:rsidRDefault="007272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5A1" w:rsidRDefault="00710DE9" w:rsidP="00BA094B">
    <w:pPr>
      <w:pStyle w:val="a4"/>
      <w:framePr w:wrap="around" w:vAnchor="text" w:hAnchor="margin" w:xAlign="center" w:y="1"/>
      <w:rPr>
        <w:rStyle w:val="a6"/>
      </w:rPr>
    </w:pPr>
    <w:r>
      <w:rPr>
        <w:rStyle w:val="a6"/>
      </w:rPr>
      <w:fldChar w:fldCharType="begin"/>
    </w:r>
    <w:r w:rsidR="005375A1">
      <w:rPr>
        <w:rStyle w:val="a6"/>
      </w:rPr>
      <w:instrText xml:space="preserve">PAGE  </w:instrText>
    </w:r>
    <w:r>
      <w:rPr>
        <w:rStyle w:val="a6"/>
      </w:rPr>
      <w:fldChar w:fldCharType="end"/>
    </w:r>
  </w:p>
  <w:p w:rsidR="005375A1" w:rsidRDefault="005375A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98908"/>
      <w:docPartObj>
        <w:docPartGallery w:val="Page Numbers (Top of Page)"/>
        <w:docPartUnique/>
      </w:docPartObj>
    </w:sdtPr>
    <w:sdtEndPr>
      <w:rPr>
        <w:sz w:val="28"/>
        <w:szCs w:val="28"/>
      </w:rPr>
    </w:sdtEndPr>
    <w:sdtContent>
      <w:p w:rsidR="005375A1" w:rsidRPr="005375A1" w:rsidRDefault="00710DE9">
        <w:pPr>
          <w:pStyle w:val="a4"/>
          <w:jc w:val="center"/>
          <w:rPr>
            <w:sz w:val="28"/>
            <w:szCs w:val="28"/>
          </w:rPr>
        </w:pPr>
        <w:r w:rsidRPr="005375A1">
          <w:rPr>
            <w:sz w:val="28"/>
            <w:szCs w:val="28"/>
          </w:rPr>
          <w:fldChar w:fldCharType="begin"/>
        </w:r>
        <w:r w:rsidR="005375A1" w:rsidRPr="005375A1">
          <w:rPr>
            <w:sz w:val="28"/>
            <w:szCs w:val="28"/>
          </w:rPr>
          <w:instrText xml:space="preserve"> PAGE   \* MERGEFORMAT </w:instrText>
        </w:r>
        <w:r w:rsidRPr="005375A1">
          <w:rPr>
            <w:sz w:val="28"/>
            <w:szCs w:val="28"/>
          </w:rPr>
          <w:fldChar w:fldCharType="separate"/>
        </w:r>
        <w:r w:rsidR="00566AAB">
          <w:rPr>
            <w:noProof/>
            <w:sz w:val="28"/>
            <w:szCs w:val="28"/>
          </w:rPr>
          <w:t>2</w:t>
        </w:r>
        <w:r w:rsidRPr="005375A1">
          <w:rPr>
            <w:sz w:val="28"/>
            <w:szCs w:val="28"/>
          </w:rPr>
          <w:fldChar w:fldCharType="end"/>
        </w:r>
      </w:p>
    </w:sdtContent>
  </w:sdt>
  <w:p w:rsidR="005375A1" w:rsidRDefault="005375A1">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98907"/>
      <w:docPartObj>
        <w:docPartGallery w:val="Page Numbers (Top of Page)"/>
        <w:docPartUnique/>
      </w:docPartObj>
    </w:sdtPr>
    <w:sdtContent>
      <w:p w:rsidR="005375A1" w:rsidRDefault="00710DE9">
        <w:pPr>
          <w:pStyle w:val="a4"/>
          <w:jc w:val="center"/>
        </w:pPr>
      </w:p>
    </w:sdtContent>
  </w:sdt>
  <w:p w:rsidR="005375A1" w:rsidRDefault="005375A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5A6E38A"/>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1"/>
    <w:lvl w:ilvl="0">
      <w:start w:val="1"/>
      <w:numFmt w:val="decimal"/>
      <w:lvlText w:val="%1."/>
      <w:lvlJc w:val="left"/>
      <w:pPr>
        <w:tabs>
          <w:tab w:val="num" w:pos="1212"/>
        </w:tabs>
        <w:ind w:left="1212" w:hanging="360"/>
      </w:pPr>
    </w:lvl>
  </w:abstractNum>
  <w:abstractNum w:abstractNumId="3">
    <w:nsid w:val="07D64626"/>
    <w:multiLevelType w:val="hybridMultilevel"/>
    <w:tmpl w:val="DA16FB90"/>
    <w:lvl w:ilvl="0" w:tplc="ADBC832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BA62A82"/>
    <w:multiLevelType w:val="hybridMultilevel"/>
    <w:tmpl w:val="5158201E"/>
    <w:lvl w:ilvl="0" w:tplc="24C61CFA">
      <w:start w:val="1"/>
      <w:numFmt w:val="decimal"/>
      <w:lvlText w:val="%1."/>
      <w:lvlJc w:val="left"/>
      <w:pPr>
        <w:ind w:left="24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48937E6"/>
    <w:multiLevelType w:val="hybridMultilevel"/>
    <w:tmpl w:val="AEB4C9A2"/>
    <w:lvl w:ilvl="0" w:tplc="7CBCA19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402D2E3F"/>
    <w:multiLevelType w:val="hybridMultilevel"/>
    <w:tmpl w:val="789A0A1C"/>
    <w:lvl w:ilvl="0" w:tplc="F43E747E">
      <w:start w:val="3"/>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C051392"/>
    <w:multiLevelType w:val="hybridMultilevel"/>
    <w:tmpl w:val="F0F47910"/>
    <w:lvl w:ilvl="0" w:tplc="057A788C">
      <w:start w:val="2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FBB040F"/>
    <w:multiLevelType w:val="hybridMultilevel"/>
    <w:tmpl w:val="718EB35C"/>
    <w:lvl w:ilvl="0" w:tplc="5A82C85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51AF68A3"/>
    <w:multiLevelType w:val="hybridMultilevel"/>
    <w:tmpl w:val="E36C2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5E500A"/>
    <w:multiLevelType w:val="hybridMultilevel"/>
    <w:tmpl w:val="DCE4A0D4"/>
    <w:lvl w:ilvl="0" w:tplc="28127FE4">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C933D47"/>
    <w:multiLevelType w:val="hybridMultilevel"/>
    <w:tmpl w:val="89B0BDAC"/>
    <w:lvl w:ilvl="0" w:tplc="00F076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F120D59"/>
    <w:multiLevelType w:val="hybridMultilevel"/>
    <w:tmpl w:val="A27AB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7F7076"/>
    <w:multiLevelType w:val="hybridMultilevel"/>
    <w:tmpl w:val="26563A38"/>
    <w:lvl w:ilvl="0" w:tplc="FD987A4E">
      <w:start w:val="1"/>
      <w:numFmt w:val="decimal"/>
      <w:lvlText w:val="%1)"/>
      <w:lvlJc w:val="left"/>
      <w:pPr>
        <w:tabs>
          <w:tab w:val="num" w:pos="1905"/>
        </w:tabs>
        <w:ind w:left="1905" w:hanging="10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3"/>
  </w:num>
  <w:num w:numId="4">
    <w:abstractNumId w:val="12"/>
  </w:num>
  <w:num w:numId="5">
    <w:abstractNumId w:val="6"/>
  </w:num>
  <w:num w:numId="6">
    <w:abstractNumId w:val="13"/>
  </w:num>
  <w:num w:numId="7">
    <w:abstractNumId w:val="10"/>
  </w:num>
  <w:num w:numId="8">
    <w:abstractNumId w:val="0"/>
  </w:num>
  <w:num w:numId="9">
    <w:abstractNumId w:val="4"/>
  </w:num>
  <w:num w:numId="10">
    <w:abstractNumId w:val="5"/>
  </w:num>
  <w:num w:numId="11">
    <w:abstractNumId w:val="11"/>
  </w:num>
  <w:num w:numId="12">
    <w:abstractNumId w:val="9"/>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186674"/>
    <w:rsid w:val="00004846"/>
    <w:rsid w:val="000058E2"/>
    <w:rsid w:val="00007751"/>
    <w:rsid w:val="00011710"/>
    <w:rsid w:val="00016A5E"/>
    <w:rsid w:val="00017854"/>
    <w:rsid w:val="00021B35"/>
    <w:rsid w:val="00040A68"/>
    <w:rsid w:val="000431E7"/>
    <w:rsid w:val="00052C1A"/>
    <w:rsid w:val="00061998"/>
    <w:rsid w:val="00062A47"/>
    <w:rsid w:val="00062CB2"/>
    <w:rsid w:val="00070743"/>
    <w:rsid w:val="00074D41"/>
    <w:rsid w:val="00075EEA"/>
    <w:rsid w:val="00082583"/>
    <w:rsid w:val="000925B4"/>
    <w:rsid w:val="000A5CC8"/>
    <w:rsid w:val="000B4237"/>
    <w:rsid w:val="000B72CE"/>
    <w:rsid w:val="000B7FE4"/>
    <w:rsid w:val="000D621C"/>
    <w:rsid w:val="000D7341"/>
    <w:rsid w:val="000E1F1A"/>
    <w:rsid w:val="000F1824"/>
    <w:rsid w:val="00101FA1"/>
    <w:rsid w:val="00103A05"/>
    <w:rsid w:val="00105384"/>
    <w:rsid w:val="00107296"/>
    <w:rsid w:val="00136332"/>
    <w:rsid w:val="00147007"/>
    <w:rsid w:val="0015080E"/>
    <w:rsid w:val="0016602F"/>
    <w:rsid w:val="00181ACA"/>
    <w:rsid w:val="00186674"/>
    <w:rsid w:val="0018752A"/>
    <w:rsid w:val="001920A0"/>
    <w:rsid w:val="001A5B37"/>
    <w:rsid w:val="001B31CF"/>
    <w:rsid w:val="001B69B3"/>
    <w:rsid w:val="001D06BD"/>
    <w:rsid w:val="001E3920"/>
    <w:rsid w:val="00210BA6"/>
    <w:rsid w:val="00220387"/>
    <w:rsid w:val="002214AF"/>
    <w:rsid w:val="00226533"/>
    <w:rsid w:val="00231A86"/>
    <w:rsid w:val="00234F7B"/>
    <w:rsid w:val="00237C9B"/>
    <w:rsid w:val="00241C32"/>
    <w:rsid w:val="002714B6"/>
    <w:rsid w:val="0027475E"/>
    <w:rsid w:val="002964A6"/>
    <w:rsid w:val="002C0BBC"/>
    <w:rsid w:val="002C7C58"/>
    <w:rsid w:val="002D1EB2"/>
    <w:rsid w:val="002D475A"/>
    <w:rsid w:val="002E0700"/>
    <w:rsid w:val="002E7661"/>
    <w:rsid w:val="002F147C"/>
    <w:rsid w:val="002F431A"/>
    <w:rsid w:val="002F72B9"/>
    <w:rsid w:val="00316841"/>
    <w:rsid w:val="00334ADF"/>
    <w:rsid w:val="003363F0"/>
    <w:rsid w:val="00336CC6"/>
    <w:rsid w:val="00357F55"/>
    <w:rsid w:val="00361F31"/>
    <w:rsid w:val="003703FA"/>
    <w:rsid w:val="00371BC9"/>
    <w:rsid w:val="00373D38"/>
    <w:rsid w:val="00382360"/>
    <w:rsid w:val="0038562C"/>
    <w:rsid w:val="00390B0A"/>
    <w:rsid w:val="00391E8A"/>
    <w:rsid w:val="00393244"/>
    <w:rsid w:val="003A200A"/>
    <w:rsid w:val="003A211A"/>
    <w:rsid w:val="003A38C2"/>
    <w:rsid w:val="003A6F0A"/>
    <w:rsid w:val="003C27EB"/>
    <w:rsid w:val="003C2A2D"/>
    <w:rsid w:val="003C7D26"/>
    <w:rsid w:val="003E17B9"/>
    <w:rsid w:val="003F2D92"/>
    <w:rsid w:val="00401F25"/>
    <w:rsid w:val="0041052C"/>
    <w:rsid w:val="00410689"/>
    <w:rsid w:val="004141ED"/>
    <w:rsid w:val="0042090B"/>
    <w:rsid w:val="0042548A"/>
    <w:rsid w:val="00425708"/>
    <w:rsid w:val="00425A97"/>
    <w:rsid w:val="00427107"/>
    <w:rsid w:val="0044712D"/>
    <w:rsid w:val="00452A7A"/>
    <w:rsid w:val="004C05AD"/>
    <w:rsid w:val="004C589E"/>
    <w:rsid w:val="004D3559"/>
    <w:rsid w:val="004F6556"/>
    <w:rsid w:val="005060BF"/>
    <w:rsid w:val="00511C30"/>
    <w:rsid w:val="00512E10"/>
    <w:rsid w:val="00517CDB"/>
    <w:rsid w:val="00523B53"/>
    <w:rsid w:val="00534C81"/>
    <w:rsid w:val="005375A1"/>
    <w:rsid w:val="0054459C"/>
    <w:rsid w:val="0055681A"/>
    <w:rsid w:val="00557CAB"/>
    <w:rsid w:val="00566AAB"/>
    <w:rsid w:val="00592F9F"/>
    <w:rsid w:val="005A2756"/>
    <w:rsid w:val="005B1807"/>
    <w:rsid w:val="005B4289"/>
    <w:rsid w:val="005C01AC"/>
    <w:rsid w:val="005C2D67"/>
    <w:rsid w:val="005D6C2D"/>
    <w:rsid w:val="005E1061"/>
    <w:rsid w:val="0060225C"/>
    <w:rsid w:val="006122A6"/>
    <w:rsid w:val="00625D68"/>
    <w:rsid w:val="00625FC8"/>
    <w:rsid w:val="006424AF"/>
    <w:rsid w:val="00653442"/>
    <w:rsid w:val="00656C4E"/>
    <w:rsid w:val="00664083"/>
    <w:rsid w:val="00670F6B"/>
    <w:rsid w:val="00671933"/>
    <w:rsid w:val="00681DE3"/>
    <w:rsid w:val="006A5A1C"/>
    <w:rsid w:val="006B7A8D"/>
    <w:rsid w:val="006C3E47"/>
    <w:rsid w:val="006D2122"/>
    <w:rsid w:val="006E3B18"/>
    <w:rsid w:val="006F56A1"/>
    <w:rsid w:val="007007D6"/>
    <w:rsid w:val="00705219"/>
    <w:rsid w:val="00710DE9"/>
    <w:rsid w:val="00712878"/>
    <w:rsid w:val="007157F0"/>
    <w:rsid w:val="007220AB"/>
    <w:rsid w:val="00727207"/>
    <w:rsid w:val="00735F27"/>
    <w:rsid w:val="00736776"/>
    <w:rsid w:val="0073688A"/>
    <w:rsid w:val="007403B0"/>
    <w:rsid w:val="00795437"/>
    <w:rsid w:val="007A4A45"/>
    <w:rsid w:val="00824FFF"/>
    <w:rsid w:val="00835B7A"/>
    <w:rsid w:val="008453F9"/>
    <w:rsid w:val="00854EFA"/>
    <w:rsid w:val="00863478"/>
    <w:rsid w:val="00863551"/>
    <w:rsid w:val="00866E65"/>
    <w:rsid w:val="00876270"/>
    <w:rsid w:val="0088062C"/>
    <w:rsid w:val="00881D80"/>
    <w:rsid w:val="008A51F1"/>
    <w:rsid w:val="008C6DC1"/>
    <w:rsid w:val="008C77E3"/>
    <w:rsid w:val="00925A7F"/>
    <w:rsid w:val="009301B5"/>
    <w:rsid w:val="00944C2D"/>
    <w:rsid w:val="009470F6"/>
    <w:rsid w:val="009531E7"/>
    <w:rsid w:val="00957459"/>
    <w:rsid w:val="00973456"/>
    <w:rsid w:val="00977B4D"/>
    <w:rsid w:val="009A37D4"/>
    <w:rsid w:val="009A62A4"/>
    <w:rsid w:val="009C2F84"/>
    <w:rsid w:val="009C701E"/>
    <w:rsid w:val="009C7E95"/>
    <w:rsid w:val="009D05E8"/>
    <w:rsid w:val="009E2F4B"/>
    <w:rsid w:val="009F19DA"/>
    <w:rsid w:val="00A1275B"/>
    <w:rsid w:val="00A53EBC"/>
    <w:rsid w:val="00A54100"/>
    <w:rsid w:val="00A67838"/>
    <w:rsid w:val="00A71840"/>
    <w:rsid w:val="00A75BB3"/>
    <w:rsid w:val="00A7751A"/>
    <w:rsid w:val="00A901BB"/>
    <w:rsid w:val="00AA039C"/>
    <w:rsid w:val="00AA6C1A"/>
    <w:rsid w:val="00AB1041"/>
    <w:rsid w:val="00AB57E3"/>
    <w:rsid w:val="00AB7C38"/>
    <w:rsid w:val="00AD4DC6"/>
    <w:rsid w:val="00AF44CB"/>
    <w:rsid w:val="00B00067"/>
    <w:rsid w:val="00B01B0A"/>
    <w:rsid w:val="00B2606B"/>
    <w:rsid w:val="00B27E22"/>
    <w:rsid w:val="00B335DA"/>
    <w:rsid w:val="00B337AA"/>
    <w:rsid w:val="00B70654"/>
    <w:rsid w:val="00B70E7E"/>
    <w:rsid w:val="00B72B63"/>
    <w:rsid w:val="00B74403"/>
    <w:rsid w:val="00B77998"/>
    <w:rsid w:val="00B95437"/>
    <w:rsid w:val="00BA094B"/>
    <w:rsid w:val="00BD68D8"/>
    <w:rsid w:val="00BD7451"/>
    <w:rsid w:val="00BE3305"/>
    <w:rsid w:val="00BF6EE1"/>
    <w:rsid w:val="00C047CD"/>
    <w:rsid w:val="00C2457A"/>
    <w:rsid w:val="00C247ED"/>
    <w:rsid w:val="00C578E6"/>
    <w:rsid w:val="00C669D3"/>
    <w:rsid w:val="00C70D64"/>
    <w:rsid w:val="00C7146B"/>
    <w:rsid w:val="00C753B1"/>
    <w:rsid w:val="00C8180F"/>
    <w:rsid w:val="00C81C41"/>
    <w:rsid w:val="00C85614"/>
    <w:rsid w:val="00CB519F"/>
    <w:rsid w:val="00CC002D"/>
    <w:rsid w:val="00CD5A58"/>
    <w:rsid w:val="00CF17EF"/>
    <w:rsid w:val="00CF4A55"/>
    <w:rsid w:val="00CF4AE4"/>
    <w:rsid w:val="00CF68FF"/>
    <w:rsid w:val="00D15828"/>
    <w:rsid w:val="00D47A07"/>
    <w:rsid w:val="00D52DF2"/>
    <w:rsid w:val="00D61521"/>
    <w:rsid w:val="00D61681"/>
    <w:rsid w:val="00D645C8"/>
    <w:rsid w:val="00D73A19"/>
    <w:rsid w:val="00D81CAB"/>
    <w:rsid w:val="00D844DC"/>
    <w:rsid w:val="00D87D51"/>
    <w:rsid w:val="00D96765"/>
    <w:rsid w:val="00DB3201"/>
    <w:rsid w:val="00DC0F60"/>
    <w:rsid w:val="00DD420C"/>
    <w:rsid w:val="00DD4448"/>
    <w:rsid w:val="00DD4C0D"/>
    <w:rsid w:val="00DD7FAC"/>
    <w:rsid w:val="00DF20AF"/>
    <w:rsid w:val="00DF2DDD"/>
    <w:rsid w:val="00DF71AB"/>
    <w:rsid w:val="00E20E2C"/>
    <w:rsid w:val="00E21B2B"/>
    <w:rsid w:val="00E2363D"/>
    <w:rsid w:val="00E253B3"/>
    <w:rsid w:val="00E27C95"/>
    <w:rsid w:val="00E349F6"/>
    <w:rsid w:val="00E44AB7"/>
    <w:rsid w:val="00E471B3"/>
    <w:rsid w:val="00E5301D"/>
    <w:rsid w:val="00E7129A"/>
    <w:rsid w:val="00E76BFF"/>
    <w:rsid w:val="00E81010"/>
    <w:rsid w:val="00E817BE"/>
    <w:rsid w:val="00E93E8D"/>
    <w:rsid w:val="00EB463B"/>
    <w:rsid w:val="00ED4E76"/>
    <w:rsid w:val="00EE2A5E"/>
    <w:rsid w:val="00EE5800"/>
    <w:rsid w:val="00EE622A"/>
    <w:rsid w:val="00F35C99"/>
    <w:rsid w:val="00F36497"/>
    <w:rsid w:val="00F63A0F"/>
    <w:rsid w:val="00F82C83"/>
    <w:rsid w:val="00FB49CB"/>
    <w:rsid w:val="00FB507D"/>
    <w:rsid w:val="00FB5DE2"/>
    <w:rsid w:val="00FC703A"/>
    <w:rsid w:val="00FD36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86674"/>
    <w:rPr>
      <w:sz w:val="24"/>
      <w:szCs w:val="24"/>
    </w:rPr>
  </w:style>
  <w:style w:type="paragraph" w:styleId="1">
    <w:name w:val="heading 1"/>
    <w:basedOn w:val="a0"/>
    <w:next w:val="a0"/>
    <w:link w:val="10"/>
    <w:qFormat/>
    <w:rsid w:val="00A71840"/>
    <w:pPr>
      <w:keepNext/>
      <w:widowControl w:val="0"/>
      <w:tabs>
        <w:tab w:val="num" w:pos="432"/>
      </w:tabs>
      <w:spacing w:line="348" w:lineRule="auto"/>
      <w:ind w:left="432" w:hanging="432"/>
      <w:jc w:val="both"/>
      <w:outlineLvl w:val="0"/>
    </w:pPr>
    <w:rPr>
      <w:sz w:val="28"/>
      <w:szCs w:val="20"/>
      <w:lang w:eastAsia="ar-SA"/>
    </w:rPr>
  </w:style>
  <w:style w:type="paragraph" w:styleId="2">
    <w:name w:val="heading 2"/>
    <w:basedOn w:val="a0"/>
    <w:next w:val="a0"/>
    <w:link w:val="20"/>
    <w:qFormat/>
    <w:rsid w:val="00A71840"/>
    <w:pPr>
      <w:keepNext/>
      <w:widowControl w:val="0"/>
      <w:tabs>
        <w:tab w:val="num" w:pos="576"/>
      </w:tabs>
      <w:spacing w:before="240" w:after="60"/>
      <w:ind w:left="576" w:hanging="576"/>
      <w:jc w:val="both"/>
      <w:outlineLvl w:val="1"/>
    </w:pPr>
    <w:rPr>
      <w:rFonts w:ascii="Arial" w:hAnsi="Arial" w:cs="Arial"/>
      <w:b/>
      <w:bCs/>
      <w:i/>
      <w:iCs/>
      <w:sz w:val="28"/>
      <w:szCs w:val="28"/>
      <w:lang w:eastAsia="ar-SA"/>
    </w:rPr>
  </w:style>
  <w:style w:type="paragraph" w:styleId="3">
    <w:name w:val="heading 3"/>
    <w:basedOn w:val="a0"/>
    <w:next w:val="a0"/>
    <w:link w:val="30"/>
    <w:qFormat/>
    <w:rsid w:val="00A71840"/>
    <w:pPr>
      <w:widowControl w:val="0"/>
      <w:tabs>
        <w:tab w:val="num" w:pos="720"/>
      </w:tabs>
      <w:spacing w:line="480" w:lineRule="auto"/>
      <w:ind w:left="720" w:hanging="720"/>
      <w:jc w:val="center"/>
      <w:outlineLvl w:val="2"/>
    </w:pPr>
    <w:rPr>
      <w:b/>
      <w:sz w:val="28"/>
      <w:szCs w:val="20"/>
      <w:lang w:eastAsia="ar-SA"/>
    </w:rPr>
  </w:style>
  <w:style w:type="paragraph" w:styleId="8">
    <w:name w:val="heading 8"/>
    <w:basedOn w:val="a0"/>
    <w:next w:val="a0"/>
    <w:link w:val="80"/>
    <w:qFormat/>
    <w:rsid w:val="00A71840"/>
    <w:pPr>
      <w:keepNext/>
      <w:widowControl w:val="0"/>
      <w:tabs>
        <w:tab w:val="num" w:pos="1440"/>
      </w:tabs>
      <w:spacing w:line="360" w:lineRule="auto"/>
      <w:ind w:left="1984" w:hanging="1264"/>
      <w:jc w:val="both"/>
      <w:outlineLvl w:val="7"/>
    </w:pPr>
    <w:rPr>
      <w:b/>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6A5A1C"/>
    <w:pPr>
      <w:tabs>
        <w:tab w:val="center" w:pos="4677"/>
        <w:tab w:val="right" w:pos="9355"/>
      </w:tabs>
    </w:pPr>
  </w:style>
  <w:style w:type="character" w:styleId="a6">
    <w:name w:val="page number"/>
    <w:basedOn w:val="a1"/>
    <w:rsid w:val="006A5A1C"/>
  </w:style>
  <w:style w:type="table" w:styleId="a7">
    <w:name w:val="Table Grid"/>
    <w:basedOn w:val="a2"/>
    <w:rsid w:val="001E39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unhideWhenUsed/>
    <w:rsid w:val="00517CDB"/>
    <w:rPr>
      <w:color w:val="0000FF"/>
      <w:u w:val="single"/>
    </w:rPr>
  </w:style>
  <w:style w:type="character" w:styleId="a9">
    <w:name w:val="FollowedHyperlink"/>
    <w:uiPriority w:val="99"/>
    <w:unhideWhenUsed/>
    <w:rsid w:val="00517CDB"/>
    <w:rPr>
      <w:color w:val="800080"/>
      <w:u w:val="single"/>
    </w:rPr>
  </w:style>
  <w:style w:type="paragraph" w:customStyle="1" w:styleId="xl67">
    <w:name w:val="xl67"/>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9">
    <w:name w:val="xl69"/>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517CD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2">
    <w:name w:val="xl72"/>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
    <w:name w:val="xl73"/>
    <w:basedOn w:val="a0"/>
    <w:rsid w:val="00517CD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0"/>
    <w:rsid w:val="00517CDB"/>
    <w:pPr>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6">
    <w:name w:val="xl76"/>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7">
    <w:name w:val="xl77"/>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9CCFF"/>
      <w:sz w:val="14"/>
      <w:szCs w:val="14"/>
    </w:rPr>
  </w:style>
  <w:style w:type="paragraph" w:customStyle="1" w:styleId="xl80">
    <w:name w:val="xl80"/>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1">
    <w:name w:val="xl81"/>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rPr>
  </w:style>
  <w:style w:type="paragraph" w:customStyle="1" w:styleId="xl82">
    <w:name w:val="xl82"/>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rPr>
  </w:style>
  <w:style w:type="paragraph" w:customStyle="1" w:styleId="xl83">
    <w:name w:val="xl83"/>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
    <w:name w:val="xl84"/>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5">
    <w:name w:val="xl85"/>
    <w:basedOn w:val="a0"/>
    <w:rsid w:val="00517CDB"/>
    <w:pPr>
      <w:spacing w:before="100" w:beforeAutospacing="1" w:after="100" w:afterAutospacing="1"/>
      <w:textAlignment w:val="center"/>
    </w:pPr>
  </w:style>
  <w:style w:type="paragraph" w:customStyle="1" w:styleId="xl86">
    <w:name w:val="xl86"/>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00"/>
      <w:sz w:val="14"/>
      <w:szCs w:val="14"/>
    </w:rPr>
  </w:style>
  <w:style w:type="paragraph" w:customStyle="1" w:styleId="xl87">
    <w:name w:val="xl87"/>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8">
    <w:name w:val="xl88"/>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rPr>
  </w:style>
  <w:style w:type="paragraph" w:customStyle="1" w:styleId="xl89">
    <w:name w:val="xl89"/>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rPr>
  </w:style>
  <w:style w:type="paragraph" w:customStyle="1" w:styleId="xl90">
    <w:name w:val="xl90"/>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a0"/>
    <w:rsid w:val="00517C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rPr>
  </w:style>
  <w:style w:type="paragraph" w:customStyle="1" w:styleId="xl92">
    <w:name w:val="xl92"/>
    <w:basedOn w:val="a0"/>
    <w:rsid w:val="00517CDB"/>
    <w:pPr>
      <w:pBdr>
        <w:top w:val="single" w:sz="4" w:space="0" w:color="auto"/>
        <w:left w:val="single" w:sz="4" w:space="0" w:color="auto"/>
      </w:pBdr>
      <w:spacing w:before="100" w:beforeAutospacing="1" w:after="100" w:afterAutospacing="1"/>
      <w:jc w:val="center"/>
      <w:textAlignment w:val="center"/>
    </w:pPr>
  </w:style>
  <w:style w:type="paragraph" w:customStyle="1" w:styleId="xl93">
    <w:name w:val="xl93"/>
    <w:basedOn w:val="a0"/>
    <w:rsid w:val="00517CDB"/>
    <w:pPr>
      <w:pBdr>
        <w:top w:val="single" w:sz="4" w:space="0" w:color="auto"/>
      </w:pBdr>
      <w:spacing w:before="100" w:beforeAutospacing="1" w:after="100" w:afterAutospacing="1"/>
      <w:jc w:val="center"/>
      <w:textAlignment w:val="center"/>
    </w:pPr>
  </w:style>
  <w:style w:type="paragraph" w:customStyle="1" w:styleId="xl94">
    <w:name w:val="xl94"/>
    <w:basedOn w:val="a0"/>
    <w:rsid w:val="00517CDB"/>
    <w:pPr>
      <w:pBdr>
        <w:top w:val="single" w:sz="4" w:space="0" w:color="auto"/>
        <w:right w:val="single" w:sz="4" w:space="0" w:color="auto"/>
      </w:pBdr>
      <w:spacing w:before="100" w:beforeAutospacing="1" w:after="100" w:afterAutospacing="1"/>
      <w:jc w:val="center"/>
      <w:textAlignment w:val="center"/>
    </w:pPr>
  </w:style>
  <w:style w:type="paragraph" w:styleId="aa">
    <w:name w:val="Balloon Text"/>
    <w:basedOn w:val="a0"/>
    <w:link w:val="ab"/>
    <w:rsid w:val="004141ED"/>
    <w:rPr>
      <w:rFonts w:ascii="Tahoma" w:hAnsi="Tahoma"/>
      <w:sz w:val="16"/>
      <w:szCs w:val="16"/>
    </w:rPr>
  </w:style>
  <w:style w:type="character" w:customStyle="1" w:styleId="ab">
    <w:name w:val="Текст выноски Знак"/>
    <w:link w:val="aa"/>
    <w:rsid w:val="004141ED"/>
    <w:rPr>
      <w:rFonts w:ascii="Tahoma" w:hAnsi="Tahoma" w:cs="Tahoma"/>
      <w:sz w:val="16"/>
      <w:szCs w:val="16"/>
    </w:rPr>
  </w:style>
  <w:style w:type="paragraph" w:styleId="ac">
    <w:name w:val="footer"/>
    <w:basedOn w:val="a0"/>
    <w:link w:val="ad"/>
    <w:rsid w:val="00C81C41"/>
    <w:pPr>
      <w:tabs>
        <w:tab w:val="center" w:pos="4677"/>
        <w:tab w:val="right" w:pos="9355"/>
      </w:tabs>
    </w:pPr>
  </w:style>
  <w:style w:type="character" w:customStyle="1" w:styleId="ad">
    <w:name w:val="Нижний колонтитул Знак"/>
    <w:link w:val="ac"/>
    <w:rsid w:val="00C81C41"/>
    <w:rPr>
      <w:sz w:val="24"/>
      <w:szCs w:val="24"/>
    </w:rPr>
  </w:style>
  <w:style w:type="paragraph" w:customStyle="1" w:styleId="xl95">
    <w:name w:val="xl95"/>
    <w:basedOn w:val="a0"/>
    <w:rsid w:val="00052C1A"/>
    <w:pPr>
      <w:pBdr>
        <w:top w:val="single" w:sz="4" w:space="0" w:color="auto"/>
      </w:pBdr>
      <w:spacing w:before="100" w:beforeAutospacing="1" w:after="100" w:afterAutospacing="1"/>
      <w:jc w:val="center"/>
      <w:textAlignment w:val="center"/>
    </w:pPr>
  </w:style>
  <w:style w:type="paragraph" w:customStyle="1" w:styleId="xl96">
    <w:name w:val="xl96"/>
    <w:basedOn w:val="a0"/>
    <w:rsid w:val="00052C1A"/>
    <w:pPr>
      <w:pBdr>
        <w:top w:val="single" w:sz="4" w:space="0" w:color="auto"/>
        <w:right w:val="single" w:sz="4" w:space="0" w:color="auto"/>
      </w:pBdr>
      <w:spacing w:before="100" w:beforeAutospacing="1" w:after="100" w:afterAutospacing="1"/>
      <w:jc w:val="center"/>
      <w:textAlignment w:val="center"/>
    </w:pPr>
  </w:style>
  <w:style w:type="paragraph" w:customStyle="1" w:styleId="CharCharCarCarCharCharCarCarCharCharCarCarCharChar">
    <w:name w:val="Char Char Car Car Char Char Car Car Char Char Car Car Char Char"/>
    <w:basedOn w:val="a0"/>
    <w:rsid w:val="00F35C99"/>
    <w:pPr>
      <w:spacing w:after="160" w:line="240" w:lineRule="exact"/>
    </w:pPr>
    <w:rPr>
      <w:sz w:val="20"/>
      <w:szCs w:val="20"/>
    </w:rPr>
  </w:style>
  <w:style w:type="paragraph" w:customStyle="1" w:styleId="xl97">
    <w:name w:val="xl97"/>
    <w:basedOn w:val="a0"/>
    <w:rsid w:val="00866E65"/>
    <w:pPr>
      <w:pBdr>
        <w:top w:val="single" w:sz="4" w:space="0" w:color="auto"/>
        <w:left w:val="single" w:sz="4" w:space="0" w:color="auto"/>
      </w:pBdr>
      <w:spacing w:before="100" w:beforeAutospacing="1" w:after="100" w:afterAutospacing="1"/>
      <w:jc w:val="center"/>
      <w:textAlignment w:val="center"/>
    </w:pPr>
  </w:style>
  <w:style w:type="paragraph" w:customStyle="1" w:styleId="xl98">
    <w:name w:val="xl98"/>
    <w:basedOn w:val="a0"/>
    <w:rsid w:val="00866E65"/>
    <w:pPr>
      <w:pBdr>
        <w:top w:val="single" w:sz="4" w:space="0" w:color="auto"/>
      </w:pBdr>
      <w:spacing w:before="100" w:beforeAutospacing="1" w:after="100" w:afterAutospacing="1"/>
      <w:jc w:val="center"/>
      <w:textAlignment w:val="center"/>
    </w:pPr>
  </w:style>
  <w:style w:type="paragraph" w:customStyle="1" w:styleId="xl99">
    <w:name w:val="xl99"/>
    <w:basedOn w:val="a0"/>
    <w:rsid w:val="00866E65"/>
    <w:pPr>
      <w:pBdr>
        <w:top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0"/>
    <w:rsid w:val="00625FC8"/>
    <w:pPr>
      <w:pBdr>
        <w:top w:val="single" w:sz="4" w:space="0" w:color="auto"/>
        <w:right w:val="single" w:sz="4" w:space="0" w:color="auto"/>
      </w:pBdr>
      <w:spacing w:before="100" w:beforeAutospacing="1" w:after="100" w:afterAutospacing="1"/>
      <w:jc w:val="center"/>
      <w:textAlignment w:val="center"/>
    </w:pPr>
  </w:style>
  <w:style w:type="character" w:customStyle="1" w:styleId="10">
    <w:name w:val="Заголовок 1 Знак"/>
    <w:link w:val="1"/>
    <w:rsid w:val="00A71840"/>
    <w:rPr>
      <w:sz w:val="28"/>
      <w:lang w:eastAsia="ar-SA"/>
    </w:rPr>
  </w:style>
  <w:style w:type="character" w:customStyle="1" w:styleId="20">
    <w:name w:val="Заголовок 2 Знак"/>
    <w:link w:val="2"/>
    <w:rsid w:val="00A71840"/>
    <w:rPr>
      <w:rFonts w:ascii="Arial" w:hAnsi="Arial" w:cs="Arial"/>
      <w:b/>
      <w:bCs/>
      <w:i/>
      <w:iCs/>
      <w:sz w:val="28"/>
      <w:szCs w:val="28"/>
      <w:lang w:eastAsia="ar-SA"/>
    </w:rPr>
  </w:style>
  <w:style w:type="character" w:customStyle="1" w:styleId="30">
    <w:name w:val="Заголовок 3 Знак"/>
    <w:link w:val="3"/>
    <w:rsid w:val="00A71840"/>
    <w:rPr>
      <w:b/>
      <w:sz w:val="28"/>
      <w:lang w:eastAsia="ar-SA"/>
    </w:rPr>
  </w:style>
  <w:style w:type="character" w:customStyle="1" w:styleId="80">
    <w:name w:val="Заголовок 8 Знак"/>
    <w:link w:val="8"/>
    <w:rsid w:val="00A71840"/>
    <w:rPr>
      <w:b/>
      <w:sz w:val="28"/>
      <w:lang w:eastAsia="ar-SA"/>
    </w:rPr>
  </w:style>
  <w:style w:type="character" w:customStyle="1" w:styleId="WW8Num2z0">
    <w:name w:val="WW8Num2z0"/>
    <w:rsid w:val="00A71840"/>
    <w:rPr>
      <w:b/>
    </w:rPr>
  </w:style>
  <w:style w:type="character" w:customStyle="1" w:styleId="WW8Num8z0">
    <w:name w:val="WW8Num8z0"/>
    <w:rsid w:val="00A71840"/>
    <w:rPr>
      <w:b/>
    </w:rPr>
  </w:style>
  <w:style w:type="character" w:customStyle="1" w:styleId="WW8Num11z0">
    <w:name w:val="WW8Num11z0"/>
    <w:rsid w:val="00A71840"/>
    <w:rPr>
      <w:b/>
    </w:rPr>
  </w:style>
  <w:style w:type="character" w:customStyle="1" w:styleId="WW8Num12z0">
    <w:name w:val="WW8Num12z0"/>
    <w:rsid w:val="00A71840"/>
    <w:rPr>
      <w:rFonts w:ascii="Times New Roman" w:eastAsia="Times New Roman" w:hAnsi="Times New Roman" w:cs="Times New Roman"/>
      <w:b/>
    </w:rPr>
  </w:style>
  <w:style w:type="character" w:customStyle="1" w:styleId="WW8Num12z1">
    <w:name w:val="WW8Num12z1"/>
    <w:rsid w:val="00A71840"/>
    <w:rPr>
      <w:b/>
    </w:rPr>
  </w:style>
  <w:style w:type="character" w:customStyle="1" w:styleId="WW8Num16z0">
    <w:name w:val="WW8Num16z0"/>
    <w:rsid w:val="00A71840"/>
    <w:rPr>
      <w:b w:val="0"/>
      <w:i w:val="0"/>
    </w:rPr>
  </w:style>
  <w:style w:type="character" w:customStyle="1" w:styleId="WW8Num23z0">
    <w:name w:val="WW8Num23z0"/>
    <w:rsid w:val="00A71840"/>
    <w:rPr>
      <w:b/>
    </w:rPr>
  </w:style>
  <w:style w:type="character" w:customStyle="1" w:styleId="WW8Num26z0">
    <w:name w:val="WW8Num26z0"/>
    <w:rsid w:val="00A71840"/>
    <w:rPr>
      <w:b/>
    </w:rPr>
  </w:style>
  <w:style w:type="character" w:customStyle="1" w:styleId="WW8Num29z0">
    <w:name w:val="WW8Num29z0"/>
    <w:rsid w:val="00A71840"/>
    <w:rPr>
      <w:b/>
    </w:rPr>
  </w:style>
  <w:style w:type="character" w:customStyle="1" w:styleId="WW8Num29z1">
    <w:name w:val="WW8Num29z1"/>
    <w:rsid w:val="00A71840"/>
    <w:rPr>
      <w:b w:val="0"/>
    </w:rPr>
  </w:style>
  <w:style w:type="character" w:customStyle="1" w:styleId="11">
    <w:name w:val="Основной шрифт абзаца1"/>
    <w:rsid w:val="00A71840"/>
  </w:style>
  <w:style w:type="character" w:customStyle="1" w:styleId="ae">
    <w:name w:val="Гипертекстовая ссылка"/>
    <w:uiPriority w:val="99"/>
    <w:rsid w:val="00A71840"/>
    <w:rPr>
      <w:color w:val="008000"/>
      <w:sz w:val="20"/>
      <w:szCs w:val="20"/>
      <w:u w:val="single"/>
    </w:rPr>
  </w:style>
  <w:style w:type="character" w:customStyle="1" w:styleId="af">
    <w:name w:val="Цветовое выделение"/>
    <w:rsid w:val="00A71840"/>
    <w:rPr>
      <w:b/>
      <w:bCs/>
      <w:color w:val="000080"/>
      <w:sz w:val="20"/>
      <w:szCs w:val="20"/>
    </w:rPr>
  </w:style>
  <w:style w:type="character" w:customStyle="1" w:styleId="af0">
    <w:name w:val="Не вступил в силу"/>
    <w:rsid w:val="00A71840"/>
    <w:rPr>
      <w:b/>
      <w:bCs/>
      <w:color w:val="008080"/>
      <w:sz w:val="20"/>
      <w:szCs w:val="20"/>
    </w:rPr>
  </w:style>
  <w:style w:type="paragraph" w:customStyle="1" w:styleId="af1">
    <w:name w:val="Заголовок"/>
    <w:basedOn w:val="a0"/>
    <w:next w:val="af2"/>
    <w:rsid w:val="00A71840"/>
    <w:pPr>
      <w:keepNext/>
      <w:widowControl w:val="0"/>
      <w:spacing w:before="240" w:after="120"/>
      <w:jc w:val="both"/>
    </w:pPr>
    <w:rPr>
      <w:rFonts w:ascii="Arial" w:eastAsia="Lucida Sans Unicode" w:hAnsi="Arial" w:cs="Mangal"/>
      <w:sz w:val="28"/>
      <w:szCs w:val="28"/>
      <w:lang w:eastAsia="ar-SA"/>
    </w:rPr>
  </w:style>
  <w:style w:type="paragraph" w:styleId="af2">
    <w:name w:val="Body Text"/>
    <w:basedOn w:val="a0"/>
    <w:link w:val="af3"/>
    <w:rsid w:val="00A71840"/>
    <w:pPr>
      <w:widowControl w:val="0"/>
      <w:jc w:val="both"/>
    </w:pPr>
    <w:rPr>
      <w:sz w:val="28"/>
      <w:szCs w:val="20"/>
      <w:lang w:eastAsia="ar-SA"/>
    </w:rPr>
  </w:style>
  <w:style w:type="character" w:customStyle="1" w:styleId="af3">
    <w:name w:val="Основной текст Знак"/>
    <w:link w:val="af2"/>
    <w:rsid w:val="00A71840"/>
    <w:rPr>
      <w:sz w:val="28"/>
      <w:lang w:eastAsia="ar-SA"/>
    </w:rPr>
  </w:style>
  <w:style w:type="paragraph" w:styleId="af4">
    <w:name w:val="List"/>
    <w:basedOn w:val="a0"/>
    <w:rsid w:val="00A71840"/>
    <w:pPr>
      <w:widowControl w:val="0"/>
      <w:ind w:left="283" w:hanging="283"/>
      <w:jc w:val="both"/>
    </w:pPr>
    <w:rPr>
      <w:sz w:val="28"/>
      <w:szCs w:val="20"/>
      <w:lang w:eastAsia="ar-SA"/>
    </w:rPr>
  </w:style>
  <w:style w:type="paragraph" w:customStyle="1" w:styleId="12">
    <w:name w:val="Название1"/>
    <w:basedOn w:val="a0"/>
    <w:rsid w:val="00A71840"/>
    <w:pPr>
      <w:widowControl w:val="0"/>
      <w:suppressLineNumbers/>
      <w:spacing w:before="120" w:after="120"/>
      <w:jc w:val="both"/>
    </w:pPr>
    <w:rPr>
      <w:rFonts w:ascii="Arial" w:hAnsi="Arial" w:cs="Mangal"/>
      <w:i/>
      <w:iCs/>
      <w:sz w:val="20"/>
      <w:lang w:eastAsia="ar-SA"/>
    </w:rPr>
  </w:style>
  <w:style w:type="paragraph" w:customStyle="1" w:styleId="13">
    <w:name w:val="Указатель1"/>
    <w:basedOn w:val="a0"/>
    <w:rsid w:val="00A71840"/>
    <w:pPr>
      <w:widowControl w:val="0"/>
      <w:suppressLineNumbers/>
      <w:jc w:val="both"/>
    </w:pPr>
    <w:rPr>
      <w:rFonts w:ascii="Arial" w:hAnsi="Arial" w:cs="Mangal"/>
      <w:sz w:val="28"/>
      <w:szCs w:val="20"/>
      <w:lang w:eastAsia="ar-SA"/>
    </w:rPr>
  </w:style>
  <w:style w:type="paragraph" w:styleId="af5">
    <w:name w:val="Body Text Indent"/>
    <w:basedOn w:val="a0"/>
    <w:link w:val="af6"/>
    <w:rsid w:val="00A71840"/>
    <w:pPr>
      <w:autoSpaceDE w:val="0"/>
      <w:ind w:firstLine="709"/>
      <w:jc w:val="both"/>
    </w:pPr>
    <w:rPr>
      <w:kern w:val="1"/>
      <w:sz w:val="28"/>
      <w:szCs w:val="20"/>
      <w:lang w:eastAsia="ar-SA"/>
    </w:rPr>
  </w:style>
  <w:style w:type="character" w:customStyle="1" w:styleId="af6">
    <w:name w:val="Основной текст с отступом Знак"/>
    <w:link w:val="af5"/>
    <w:rsid w:val="00A71840"/>
    <w:rPr>
      <w:kern w:val="1"/>
      <w:sz w:val="28"/>
      <w:lang w:eastAsia="ar-SA"/>
    </w:rPr>
  </w:style>
  <w:style w:type="paragraph" w:customStyle="1" w:styleId="14">
    <w:name w:val="Стиль1"/>
    <w:basedOn w:val="a0"/>
    <w:next w:val="21"/>
    <w:rsid w:val="00A71840"/>
    <w:pPr>
      <w:widowControl w:val="0"/>
      <w:spacing w:line="360" w:lineRule="auto"/>
      <w:ind w:firstLine="720"/>
      <w:jc w:val="both"/>
    </w:pPr>
    <w:rPr>
      <w:sz w:val="28"/>
      <w:szCs w:val="20"/>
      <w:lang w:eastAsia="ar-SA"/>
    </w:rPr>
  </w:style>
  <w:style w:type="paragraph" w:customStyle="1" w:styleId="21">
    <w:name w:val="Список 21"/>
    <w:basedOn w:val="a0"/>
    <w:rsid w:val="00A71840"/>
    <w:pPr>
      <w:widowControl w:val="0"/>
      <w:spacing w:line="360" w:lineRule="auto"/>
      <w:ind w:firstLine="709"/>
      <w:jc w:val="both"/>
    </w:pPr>
    <w:rPr>
      <w:sz w:val="28"/>
      <w:szCs w:val="20"/>
      <w:lang w:eastAsia="ar-SA"/>
    </w:rPr>
  </w:style>
  <w:style w:type="paragraph" w:customStyle="1" w:styleId="af7">
    <w:name w:val="Следующий абзац"/>
    <w:basedOn w:val="a0"/>
    <w:rsid w:val="00A71840"/>
    <w:pPr>
      <w:widowControl w:val="0"/>
      <w:ind w:left="1843" w:hanging="1134"/>
      <w:jc w:val="both"/>
    </w:pPr>
    <w:rPr>
      <w:caps/>
      <w:sz w:val="22"/>
      <w:szCs w:val="20"/>
      <w:lang w:eastAsia="ar-SA"/>
    </w:rPr>
  </w:style>
  <w:style w:type="paragraph" w:customStyle="1" w:styleId="af8">
    <w:name w:val="Нормальный"/>
    <w:basedOn w:val="a0"/>
    <w:rsid w:val="00A71840"/>
    <w:pPr>
      <w:widowControl w:val="0"/>
      <w:spacing w:line="360" w:lineRule="auto"/>
      <w:jc w:val="both"/>
    </w:pPr>
    <w:rPr>
      <w:sz w:val="28"/>
      <w:szCs w:val="20"/>
      <w:lang w:eastAsia="ar-SA"/>
    </w:rPr>
  </w:style>
  <w:style w:type="paragraph" w:customStyle="1" w:styleId="210">
    <w:name w:val="Основной текст с отступом 21"/>
    <w:basedOn w:val="a0"/>
    <w:rsid w:val="00A71840"/>
    <w:pPr>
      <w:widowControl w:val="0"/>
      <w:ind w:left="1560" w:hanging="1560"/>
      <w:jc w:val="both"/>
    </w:pPr>
    <w:rPr>
      <w:rFonts w:ascii="SchoolBook" w:hAnsi="SchoolBook"/>
      <w:sz w:val="26"/>
      <w:szCs w:val="20"/>
      <w:lang w:eastAsia="ar-SA"/>
    </w:rPr>
  </w:style>
  <w:style w:type="paragraph" w:customStyle="1" w:styleId="-">
    <w:name w:val="Название-зак"/>
    <w:basedOn w:val="1"/>
    <w:rsid w:val="00A71840"/>
    <w:pPr>
      <w:tabs>
        <w:tab w:val="clear" w:pos="432"/>
      </w:tabs>
      <w:spacing w:line="360" w:lineRule="auto"/>
      <w:ind w:left="2127" w:hanging="1418"/>
      <w:outlineLvl w:val="9"/>
    </w:pPr>
    <w:rPr>
      <w:rFonts w:ascii="SchoolBook" w:hAnsi="SchoolBook"/>
      <w:i/>
      <w:caps/>
      <w:sz w:val="32"/>
    </w:rPr>
  </w:style>
  <w:style w:type="paragraph" w:customStyle="1" w:styleId="15">
    <w:name w:val="Текст1"/>
    <w:basedOn w:val="a0"/>
    <w:rsid w:val="00A71840"/>
    <w:rPr>
      <w:rFonts w:ascii="Courier New" w:hAnsi="Courier New"/>
      <w:sz w:val="20"/>
      <w:szCs w:val="20"/>
      <w:lang w:eastAsia="ar-SA"/>
    </w:rPr>
  </w:style>
  <w:style w:type="paragraph" w:customStyle="1" w:styleId="31">
    <w:name w:val="Основной текст с отступом 31"/>
    <w:basedOn w:val="a0"/>
    <w:rsid w:val="00A71840"/>
    <w:pPr>
      <w:widowControl w:val="0"/>
      <w:shd w:val="clear" w:color="auto" w:fill="FFFFFF"/>
      <w:spacing w:line="360" w:lineRule="auto"/>
      <w:ind w:firstLine="709"/>
      <w:jc w:val="both"/>
    </w:pPr>
    <w:rPr>
      <w:sz w:val="28"/>
      <w:szCs w:val="20"/>
      <w:lang w:eastAsia="ar-SA"/>
    </w:rPr>
  </w:style>
  <w:style w:type="paragraph" w:customStyle="1" w:styleId="ConsPlusTitle">
    <w:name w:val="ConsPlusTitle"/>
    <w:rsid w:val="00A71840"/>
    <w:pPr>
      <w:widowControl w:val="0"/>
      <w:suppressAutoHyphens/>
    </w:pPr>
    <w:rPr>
      <w:rFonts w:ascii="Arial" w:eastAsia="Arial" w:hAnsi="Arial"/>
      <w:b/>
      <w:lang w:eastAsia="ar-SA"/>
    </w:rPr>
  </w:style>
  <w:style w:type="paragraph" w:styleId="9">
    <w:name w:val="toc 9"/>
    <w:basedOn w:val="a0"/>
    <w:next w:val="a0"/>
    <w:rsid w:val="00A71840"/>
    <w:pPr>
      <w:ind w:left="1600"/>
    </w:pPr>
    <w:rPr>
      <w:sz w:val="20"/>
      <w:szCs w:val="20"/>
      <w:lang w:eastAsia="ar-SA"/>
    </w:rPr>
  </w:style>
  <w:style w:type="paragraph" w:customStyle="1" w:styleId="211">
    <w:name w:val="Основной текст 21"/>
    <w:basedOn w:val="a0"/>
    <w:rsid w:val="00A71840"/>
    <w:pPr>
      <w:widowControl w:val="0"/>
      <w:spacing w:after="120" w:line="480" w:lineRule="auto"/>
      <w:jc w:val="both"/>
    </w:pPr>
    <w:rPr>
      <w:sz w:val="28"/>
      <w:szCs w:val="20"/>
      <w:lang w:eastAsia="ar-SA"/>
    </w:rPr>
  </w:style>
  <w:style w:type="paragraph" w:customStyle="1" w:styleId="af9">
    <w:name w:val="Таблицы (моноширинный)"/>
    <w:basedOn w:val="a0"/>
    <w:next w:val="a0"/>
    <w:rsid w:val="00A71840"/>
    <w:pPr>
      <w:widowControl w:val="0"/>
      <w:autoSpaceDE w:val="0"/>
      <w:jc w:val="both"/>
    </w:pPr>
    <w:rPr>
      <w:rFonts w:ascii="Courier New" w:hAnsi="Courier New" w:cs="Courier New"/>
      <w:sz w:val="20"/>
      <w:szCs w:val="20"/>
      <w:lang w:eastAsia="ar-SA"/>
    </w:rPr>
  </w:style>
  <w:style w:type="paragraph" w:customStyle="1" w:styleId="ConsPlusNormal">
    <w:name w:val="ConsPlusNormal"/>
    <w:rsid w:val="00A71840"/>
    <w:pPr>
      <w:widowControl w:val="0"/>
      <w:suppressAutoHyphens/>
      <w:ind w:firstLine="720"/>
    </w:pPr>
    <w:rPr>
      <w:rFonts w:ascii="Arial" w:eastAsia="Arial" w:hAnsi="Arial"/>
      <w:lang w:eastAsia="ar-SA"/>
    </w:rPr>
  </w:style>
  <w:style w:type="paragraph" w:customStyle="1" w:styleId="16">
    <w:name w:val="обычный_1 Знак Знак Знак Знак Знак Знак Знак Знак Знак"/>
    <w:basedOn w:val="a0"/>
    <w:rsid w:val="00A71840"/>
    <w:pPr>
      <w:spacing w:before="100" w:after="100"/>
      <w:jc w:val="both"/>
    </w:pPr>
    <w:rPr>
      <w:rFonts w:ascii="Tahoma" w:hAnsi="Tahoma"/>
      <w:sz w:val="20"/>
      <w:szCs w:val="20"/>
      <w:lang w:val="en-US" w:eastAsia="ar-SA"/>
    </w:rPr>
  </w:style>
  <w:style w:type="paragraph" w:customStyle="1" w:styleId="17">
    <w:name w:val="Нумерованный список1"/>
    <w:basedOn w:val="a0"/>
    <w:rsid w:val="00A71840"/>
    <w:pPr>
      <w:widowControl w:val="0"/>
      <w:tabs>
        <w:tab w:val="num" w:pos="1212"/>
      </w:tabs>
      <w:ind w:left="1212" w:hanging="360"/>
      <w:jc w:val="both"/>
    </w:pPr>
    <w:rPr>
      <w:sz w:val="28"/>
      <w:szCs w:val="20"/>
      <w:lang w:eastAsia="ar-SA"/>
    </w:rPr>
  </w:style>
  <w:style w:type="paragraph" w:customStyle="1" w:styleId="18">
    <w:name w:val="Схема документа1"/>
    <w:basedOn w:val="a0"/>
    <w:rsid w:val="00A71840"/>
    <w:pPr>
      <w:widowControl w:val="0"/>
      <w:shd w:val="clear" w:color="auto" w:fill="000080"/>
      <w:jc w:val="both"/>
    </w:pPr>
    <w:rPr>
      <w:rFonts w:ascii="Tahoma" w:hAnsi="Tahoma" w:cs="Tahoma"/>
      <w:sz w:val="20"/>
      <w:szCs w:val="20"/>
      <w:lang w:eastAsia="ar-SA"/>
    </w:rPr>
  </w:style>
  <w:style w:type="paragraph" w:customStyle="1" w:styleId="32">
    <w:name w:val="Абзац3"/>
    <w:basedOn w:val="a0"/>
    <w:next w:val="a0"/>
    <w:rsid w:val="00A71840"/>
    <w:pPr>
      <w:ind w:firstLine="720"/>
      <w:jc w:val="both"/>
    </w:pPr>
    <w:rPr>
      <w:sz w:val="28"/>
      <w:lang w:eastAsia="ar-SA"/>
    </w:rPr>
  </w:style>
  <w:style w:type="paragraph" w:customStyle="1" w:styleId="CharCharCarCarCharCharCarCarCharCharCarCarCharChar0">
    <w:name w:val="Char Char Car Car Char Char Car Car Char Char Car Car Char Char"/>
    <w:basedOn w:val="a0"/>
    <w:rsid w:val="00A71840"/>
    <w:pPr>
      <w:spacing w:after="160" w:line="240" w:lineRule="exact"/>
    </w:pPr>
    <w:rPr>
      <w:sz w:val="20"/>
      <w:szCs w:val="20"/>
      <w:lang w:eastAsia="ar-SA"/>
    </w:rPr>
  </w:style>
  <w:style w:type="paragraph" w:customStyle="1" w:styleId="310">
    <w:name w:val="Основной текст 31"/>
    <w:basedOn w:val="a0"/>
    <w:rsid w:val="00A71840"/>
    <w:pPr>
      <w:widowControl w:val="0"/>
      <w:spacing w:after="120"/>
      <w:jc w:val="both"/>
    </w:pPr>
    <w:rPr>
      <w:sz w:val="16"/>
      <w:szCs w:val="16"/>
      <w:lang w:eastAsia="ar-SA"/>
    </w:rPr>
  </w:style>
  <w:style w:type="paragraph" w:customStyle="1" w:styleId="afa">
    <w:name w:val="Содержимое таблицы"/>
    <w:basedOn w:val="a0"/>
    <w:rsid w:val="00A71840"/>
    <w:pPr>
      <w:widowControl w:val="0"/>
      <w:suppressLineNumbers/>
      <w:jc w:val="both"/>
    </w:pPr>
    <w:rPr>
      <w:sz w:val="28"/>
      <w:szCs w:val="20"/>
      <w:lang w:eastAsia="ar-SA"/>
    </w:rPr>
  </w:style>
  <w:style w:type="paragraph" w:customStyle="1" w:styleId="afb">
    <w:name w:val="Заголовок таблицы"/>
    <w:basedOn w:val="afa"/>
    <w:rsid w:val="00A71840"/>
    <w:pPr>
      <w:jc w:val="center"/>
    </w:pPr>
    <w:rPr>
      <w:b/>
      <w:bCs/>
    </w:rPr>
  </w:style>
  <w:style w:type="paragraph" w:customStyle="1" w:styleId="afc">
    <w:name w:val="Содержимое врезки"/>
    <w:basedOn w:val="af2"/>
    <w:rsid w:val="00A71840"/>
  </w:style>
  <w:style w:type="paragraph" w:customStyle="1" w:styleId="afd">
    <w:name w:val="Нормальный (таблица)"/>
    <w:basedOn w:val="a0"/>
    <w:next w:val="a0"/>
    <w:uiPriority w:val="99"/>
    <w:rsid w:val="00A71840"/>
    <w:pPr>
      <w:autoSpaceDE w:val="0"/>
      <w:autoSpaceDN w:val="0"/>
      <w:adjustRightInd w:val="0"/>
      <w:jc w:val="both"/>
    </w:pPr>
    <w:rPr>
      <w:rFonts w:ascii="Arial" w:hAnsi="Arial"/>
    </w:rPr>
  </w:style>
  <w:style w:type="paragraph" w:customStyle="1" w:styleId="afe">
    <w:name w:val="Знак Знак Знак Знак"/>
    <w:basedOn w:val="a0"/>
    <w:rsid w:val="00A71840"/>
    <w:pPr>
      <w:autoSpaceDE w:val="0"/>
      <w:autoSpaceDN w:val="0"/>
      <w:spacing w:after="160" w:line="240" w:lineRule="exact"/>
    </w:pPr>
    <w:rPr>
      <w:rFonts w:ascii="Arial" w:hAnsi="Arial" w:cs="Arial"/>
      <w:b/>
      <w:bCs/>
      <w:sz w:val="20"/>
      <w:szCs w:val="20"/>
      <w:lang w:val="en-US" w:eastAsia="de-DE"/>
    </w:rPr>
  </w:style>
  <w:style w:type="paragraph" w:styleId="33">
    <w:name w:val="Body Text 3"/>
    <w:basedOn w:val="a0"/>
    <w:link w:val="34"/>
    <w:rsid w:val="00A71840"/>
    <w:pPr>
      <w:widowControl w:val="0"/>
      <w:spacing w:after="120"/>
      <w:jc w:val="both"/>
    </w:pPr>
    <w:rPr>
      <w:sz w:val="16"/>
      <w:szCs w:val="16"/>
      <w:lang w:eastAsia="ar-SA"/>
    </w:rPr>
  </w:style>
  <w:style w:type="character" w:customStyle="1" w:styleId="34">
    <w:name w:val="Основной текст 3 Знак"/>
    <w:link w:val="33"/>
    <w:rsid w:val="00A71840"/>
    <w:rPr>
      <w:sz w:val="16"/>
      <w:szCs w:val="16"/>
      <w:lang w:eastAsia="ar-SA"/>
    </w:rPr>
  </w:style>
  <w:style w:type="paragraph" w:styleId="aff">
    <w:name w:val="Plain Text"/>
    <w:basedOn w:val="a0"/>
    <w:link w:val="aff0"/>
    <w:rsid w:val="00A71840"/>
    <w:rPr>
      <w:rFonts w:ascii="Courier New" w:hAnsi="Courier New"/>
      <w:sz w:val="20"/>
      <w:szCs w:val="20"/>
    </w:rPr>
  </w:style>
  <w:style w:type="character" w:customStyle="1" w:styleId="aff0">
    <w:name w:val="Текст Знак"/>
    <w:link w:val="aff"/>
    <w:rsid w:val="00A71840"/>
    <w:rPr>
      <w:rFonts w:ascii="Courier New" w:hAnsi="Courier New"/>
    </w:rPr>
  </w:style>
  <w:style w:type="paragraph" w:customStyle="1" w:styleId="aff1">
    <w:name w:val="Прижатый влево"/>
    <w:basedOn w:val="a0"/>
    <w:next w:val="a0"/>
    <w:uiPriority w:val="99"/>
    <w:rsid w:val="00A71840"/>
    <w:pPr>
      <w:autoSpaceDE w:val="0"/>
      <w:autoSpaceDN w:val="0"/>
      <w:adjustRightInd w:val="0"/>
    </w:pPr>
    <w:rPr>
      <w:rFonts w:ascii="Arial" w:hAnsi="Arial"/>
    </w:rPr>
  </w:style>
  <w:style w:type="paragraph" w:customStyle="1" w:styleId="xl101">
    <w:name w:val="xl101"/>
    <w:basedOn w:val="a0"/>
    <w:rsid w:val="00A71840"/>
    <w:pPr>
      <w:pBdr>
        <w:top w:val="single" w:sz="4" w:space="0" w:color="auto"/>
        <w:left w:val="single" w:sz="4" w:space="0" w:color="auto"/>
      </w:pBdr>
      <w:spacing w:before="100" w:beforeAutospacing="1" w:after="100" w:afterAutospacing="1"/>
      <w:jc w:val="center"/>
      <w:textAlignment w:val="center"/>
    </w:pPr>
  </w:style>
  <w:style w:type="paragraph" w:customStyle="1" w:styleId="xl102">
    <w:name w:val="xl102"/>
    <w:basedOn w:val="a0"/>
    <w:rsid w:val="00A71840"/>
    <w:pPr>
      <w:pBdr>
        <w:top w:val="single" w:sz="4" w:space="0" w:color="auto"/>
      </w:pBdr>
      <w:spacing w:before="100" w:beforeAutospacing="1" w:after="100" w:afterAutospacing="1"/>
      <w:jc w:val="center"/>
      <w:textAlignment w:val="center"/>
    </w:pPr>
  </w:style>
  <w:style w:type="paragraph" w:customStyle="1" w:styleId="xl103">
    <w:name w:val="xl103"/>
    <w:basedOn w:val="a0"/>
    <w:rsid w:val="00A71840"/>
    <w:pPr>
      <w:pBdr>
        <w:top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0"/>
    <w:rsid w:val="00A7184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05">
    <w:name w:val="xl105"/>
    <w:basedOn w:val="a0"/>
    <w:rsid w:val="00A71840"/>
    <w:pPr>
      <w:pBdr>
        <w:top w:val="single" w:sz="4" w:space="0" w:color="auto"/>
        <w:left w:val="single" w:sz="4" w:space="0" w:color="auto"/>
        <w:bottom w:val="single" w:sz="4" w:space="0" w:color="auto"/>
        <w:right w:val="single" w:sz="4" w:space="0" w:color="auto"/>
      </w:pBdr>
      <w:shd w:val="clear" w:color="000000" w:fill="632523"/>
      <w:spacing w:before="100" w:beforeAutospacing="1" w:after="100" w:afterAutospacing="1"/>
      <w:jc w:val="center"/>
      <w:textAlignment w:val="center"/>
    </w:pPr>
  </w:style>
  <w:style w:type="paragraph" w:customStyle="1" w:styleId="xl106">
    <w:name w:val="xl106"/>
    <w:basedOn w:val="a0"/>
    <w:rsid w:val="00A71840"/>
    <w:pPr>
      <w:pBdr>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07">
    <w:name w:val="xl107"/>
    <w:basedOn w:val="a0"/>
    <w:rsid w:val="00A71840"/>
    <w:pPr>
      <w:pBdr>
        <w:bottom w:val="single" w:sz="4" w:space="0" w:color="auto"/>
      </w:pBdr>
      <w:spacing w:before="100" w:beforeAutospacing="1" w:after="100" w:afterAutospacing="1"/>
      <w:jc w:val="center"/>
      <w:textAlignment w:val="center"/>
    </w:pPr>
    <w:rPr>
      <w:color w:val="000000"/>
    </w:rPr>
  </w:style>
  <w:style w:type="paragraph" w:customStyle="1" w:styleId="xl108">
    <w:name w:val="xl108"/>
    <w:basedOn w:val="a0"/>
    <w:rsid w:val="00A71840"/>
    <w:pPr>
      <w:pBdr>
        <w:bottom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0"/>
    <w:rsid w:val="00A7184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0">
    <w:name w:val="xl110"/>
    <w:basedOn w:val="a0"/>
    <w:rsid w:val="00A71840"/>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0"/>
    <w:rsid w:val="00A71840"/>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0"/>
    <w:rsid w:val="00A71840"/>
    <w:pPr>
      <w:pBdr>
        <w:top w:val="single" w:sz="4" w:space="0" w:color="auto"/>
        <w:left w:val="single" w:sz="4" w:space="0" w:color="auto"/>
      </w:pBdr>
      <w:spacing w:before="100" w:beforeAutospacing="1" w:after="100" w:afterAutospacing="1"/>
      <w:jc w:val="center"/>
      <w:textAlignment w:val="center"/>
    </w:pPr>
  </w:style>
  <w:style w:type="paragraph" w:customStyle="1" w:styleId="xl113">
    <w:name w:val="xl113"/>
    <w:basedOn w:val="a0"/>
    <w:rsid w:val="00A71840"/>
    <w:pPr>
      <w:pBdr>
        <w:left w:val="single" w:sz="4" w:space="0" w:color="auto"/>
        <w:bottom w:val="single" w:sz="4" w:space="0" w:color="auto"/>
      </w:pBdr>
      <w:spacing w:before="100" w:beforeAutospacing="1" w:after="100" w:afterAutospacing="1"/>
      <w:jc w:val="center"/>
      <w:textAlignment w:val="center"/>
    </w:pPr>
  </w:style>
  <w:style w:type="paragraph" w:customStyle="1" w:styleId="xl114">
    <w:name w:val="xl114"/>
    <w:basedOn w:val="a0"/>
    <w:rsid w:val="00A71840"/>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5">
    <w:name w:val="xl115"/>
    <w:basedOn w:val="a0"/>
    <w:rsid w:val="00A71840"/>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styleId="aff2">
    <w:name w:val="No Spacing"/>
    <w:uiPriority w:val="1"/>
    <w:qFormat/>
    <w:rsid w:val="00A71840"/>
    <w:rPr>
      <w:rFonts w:ascii="Calibri" w:eastAsia="Calibri" w:hAnsi="Calibri"/>
      <w:sz w:val="22"/>
      <w:szCs w:val="22"/>
      <w:lang w:eastAsia="en-US"/>
    </w:rPr>
  </w:style>
  <w:style w:type="character" w:customStyle="1" w:styleId="a5">
    <w:name w:val="Верхний колонтитул Знак"/>
    <w:link w:val="a4"/>
    <w:uiPriority w:val="99"/>
    <w:rsid w:val="00A71840"/>
    <w:rPr>
      <w:sz w:val="24"/>
      <w:szCs w:val="24"/>
    </w:rPr>
  </w:style>
  <w:style w:type="paragraph" w:styleId="a">
    <w:name w:val="List Number"/>
    <w:basedOn w:val="a0"/>
    <w:rsid w:val="00A71840"/>
    <w:pPr>
      <w:widowControl w:val="0"/>
      <w:numPr>
        <w:numId w:val="8"/>
      </w:numPr>
      <w:contextualSpacing/>
      <w:jc w:val="both"/>
    </w:pPr>
    <w:rPr>
      <w:sz w:val="28"/>
      <w:szCs w:val="20"/>
      <w:lang w:eastAsia="ar-SA"/>
    </w:rPr>
  </w:style>
  <w:style w:type="paragraph" w:styleId="aff3">
    <w:name w:val="List Paragraph"/>
    <w:basedOn w:val="a0"/>
    <w:uiPriority w:val="34"/>
    <w:qFormat/>
    <w:rsid w:val="00A71840"/>
    <w:pPr>
      <w:spacing w:after="200" w:line="276" w:lineRule="auto"/>
      <w:ind w:left="720"/>
      <w:contextualSpacing/>
    </w:pPr>
    <w:rPr>
      <w:rFonts w:ascii="Calibri" w:eastAsia="Calibri" w:hAnsi="Calibri"/>
      <w:sz w:val="22"/>
      <w:szCs w:val="22"/>
      <w:lang w:eastAsia="en-US"/>
    </w:rPr>
  </w:style>
  <w:style w:type="numbering" w:customStyle="1" w:styleId="19">
    <w:name w:val="Нет списка1"/>
    <w:next w:val="a3"/>
    <w:semiHidden/>
    <w:rsid w:val="00A71840"/>
  </w:style>
  <w:style w:type="paragraph" w:styleId="22">
    <w:name w:val="Body Text 2"/>
    <w:basedOn w:val="a0"/>
    <w:link w:val="23"/>
    <w:rsid w:val="00A71840"/>
    <w:rPr>
      <w:b/>
      <w:bCs/>
    </w:rPr>
  </w:style>
  <w:style w:type="character" w:customStyle="1" w:styleId="23">
    <w:name w:val="Основной текст 2 Знак"/>
    <w:link w:val="22"/>
    <w:rsid w:val="00A71840"/>
    <w:rPr>
      <w:b/>
      <w:bCs/>
      <w:sz w:val="24"/>
      <w:szCs w:val="24"/>
    </w:rPr>
  </w:style>
  <w:style w:type="paragraph" w:customStyle="1" w:styleId="aff4">
    <w:name w:val="обычный_"/>
    <w:basedOn w:val="a0"/>
    <w:autoRedefine/>
    <w:rsid w:val="00A71840"/>
    <w:pPr>
      <w:autoSpaceDE w:val="0"/>
      <w:autoSpaceDN w:val="0"/>
      <w:adjustRightInd w:val="0"/>
      <w:spacing w:after="200" w:line="276" w:lineRule="auto"/>
      <w:ind w:firstLine="720"/>
    </w:pPr>
    <w:rPr>
      <w:rFonts w:eastAsia="Calibri"/>
      <w:sz w:val="28"/>
      <w:szCs w:val="28"/>
      <w:lang w:eastAsia="en-US"/>
    </w:rPr>
  </w:style>
  <w:style w:type="paragraph" w:styleId="aff5">
    <w:name w:val="caption"/>
    <w:basedOn w:val="a0"/>
    <w:next w:val="a0"/>
    <w:qFormat/>
    <w:rsid w:val="00A71840"/>
    <w:pPr>
      <w:widowControl w:val="0"/>
      <w:jc w:val="right"/>
    </w:pPr>
    <w:rPr>
      <w:b/>
      <w:bCs/>
      <w:sz w:val="22"/>
      <w:szCs w:val="28"/>
    </w:rPr>
  </w:style>
  <w:style w:type="numbering" w:customStyle="1" w:styleId="24">
    <w:name w:val="Нет списка2"/>
    <w:next w:val="a3"/>
    <w:uiPriority w:val="99"/>
    <w:semiHidden/>
    <w:unhideWhenUsed/>
    <w:rsid w:val="00A71840"/>
  </w:style>
  <w:style w:type="numbering" w:customStyle="1" w:styleId="35">
    <w:name w:val="Нет списка3"/>
    <w:next w:val="a3"/>
    <w:uiPriority w:val="99"/>
    <w:semiHidden/>
    <w:unhideWhenUsed/>
    <w:rsid w:val="00A71840"/>
  </w:style>
  <w:style w:type="numbering" w:customStyle="1" w:styleId="4">
    <w:name w:val="Нет списка4"/>
    <w:next w:val="a3"/>
    <w:uiPriority w:val="99"/>
    <w:semiHidden/>
    <w:unhideWhenUsed/>
    <w:rsid w:val="00A71840"/>
  </w:style>
  <w:style w:type="numbering" w:customStyle="1" w:styleId="5">
    <w:name w:val="Нет списка5"/>
    <w:next w:val="a3"/>
    <w:uiPriority w:val="99"/>
    <w:semiHidden/>
    <w:unhideWhenUsed/>
    <w:rsid w:val="00A71840"/>
  </w:style>
  <w:style w:type="numbering" w:customStyle="1" w:styleId="6">
    <w:name w:val="Нет списка6"/>
    <w:next w:val="a3"/>
    <w:uiPriority w:val="99"/>
    <w:semiHidden/>
    <w:unhideWhenUsed/>
    <w:rsid w:val="00A71840"/>
  </w:style>
  <w:style w:type="numbering" w:customStyle="1" w:styleId="7">
    <w:name w:val="Нет списка7"/>
    <w:next w:val="a3"/>
    <w:uiPriority w:val="99"/>
    <w:semiHidden/>
    <w:unhideWhenUsed/>
    <w:rsid w:val="00A71840"/>
  </w:style>
  <w:style w:type="numbering" w:customStyle="1" w:styleId="81">
    <w:name w:val="Нет списка8"/>
    <w:next w:val="a3"/>
    <w:uiPriority w:val="99"/>
    <w:semiHidden/>
    <w:unhideWhenUsed/>
    <w:rsid w:val="00A71840"/>
  </w:style>
  <w:style w:type="numbering" w:customStyle="1" w:styleId="90">
    <w:name w:val="Нет списка9"/>
    <w:next w:val="a3"/>
    <w:uiPriority w:val="99"/>
    <w:semiHidden/>
    <w:unhideWhenUsed/>
    <w:rsid w:val="00A71840"/>
  </w:style>
  <w:style w:type="numbering" w:customStyle="1" w:styleId="100">
    <w:name w:val="Нет списка10"/>
    <w:next w:val="a3"/>
    <w:uiPriority w:val="99"/>
    <w:semiHidden/>
    <w:unhideWhenUsed/>
    <w:rsid w:val="00A71840"/>
  </w:style>
  <w:style w:type="numbering" w:customStyle="1" w:styleId="110">
    <w:name w:val="Нет списка11"/>
    <w:next w:val="a3"/>
    <w:uiPriority w:val="99"/>
    <w:semiHidden/>
    <w:unhideWhenUsed/>
    <w:rsid w:val="00A71840"/>
  </w:style>
  <w:style w:type="numbering" w:customStyle="1" w:styleId="120">
    <w:name w:val="Нет списка12"/>
    <w:next w:val="a3"/>
    <w:uiPriority w:val="99"/>
    <w:semiHidden/>
    <w:unhideWhenUsed/>
    <w:rsid w:val="00A71840"/>
  </w:style>
  <w:style w:type="numbering" w:customStyle="1" w:styleId="130">
    <w:name w:val="Нет списка13"/>
    <w:next w:val="a3"/>
    <w:uiPriority w:val="99"/>
    <w:semiHidden/>
    <w:unhideWhenUsed/>
    <w:rsid w:val="00A71840"/>
  </w:style>
  <w:style w:type="numbering" w:customStyle="1" w:styleId="140">
    <w:name w:val="Нет списка14"/>
    <w:next w:val="a3"/>
    <w:uiPriority w:val="99"/>
    <w:semiHidden/>
    <w:unhideWhenUsed/>
    <w:rsid w:val="00A71840"/>
  </w:style>
  <w:style w:type="numbering" w:customStyle="1" w:styleId="150">
    <w:name w:val="Нет списка15"/>
    <w:next w:val="a3"/>
    <w:uiPriority w:val="99"/>
    <w:semiHidden/>
    <w:unhideWhenUsed/>
    <w:rsid w:val="00A71840"/>
  </w:style>
  <w:style w:type="numbering" w:customStyle="1" w:styleId="160">
    <w:name w:val="Нет списка16"/>
    <w:next w:val="a3"/>
    <w:uiPriority w:val="99"/>
    <w:semiHidden/>
    <w:unhideWhenUsed/>
    <w:rsid w:val="00A71840"/>
  </w:style>
  <w:style w:type="numbering" w:customStyle="1" w:styleId="170">
    <w:name w:val="Нет списка17"/>
    <w:next w:val="a3"/>
    <w:uiPriority w:val="99"/>
    <w:semiHidden/>
    <w:unhideWhenUsed/>
    <w:rsid w:val="00A71840"/>
  </w:style>
  <w:style w:type="numbering" w:customStyle="1" w:styleId="180">
    <w:name w:val="Нет списка18"/>
    <w:next w:val="a3"/>
    <w:uiPriority w:val="99"/>
    <w:semiHidden/>
    <w:unhideWhenUsed/>
    <w:rsid w:val="00A71840"/>
  </w:style>
  <w:style w:type="numbering" w:customStyle="1" w:styleId="190">
    <w:name w:val="Нет списка19"/>
    <w:next w:val="a3"/>
    <w:uiPriority w:val="99"/>
    <w:semiHidden/>
    <w:unhideWhenUsed/>
    <w:rsid w:val="00A71840"/>
  </w:style>
  <w:style w:type="numbering" w:customStyle="1" w:styleId="200">
    <w:name w:val="Нет списка20"/>
    <w:next w:val="a3"/>
    <w:uiPriority w:val="99"/>
    <w:semiHidden/>
    <w:unhideWhenUsed/>
    <w:rsid w:val="00A71840"/>
  </w:style>
  <w:style w:type="numbering" w:customStyle="1" w:styleId="212">
    <w:name w:val="Нет списка21"/>
    <w:next w:val="a3"/>
    <w:uiPriority w:val="99"/>
    <w:semiHidden/>
    <w:unhideWhenUsed/>
    <w:rsid w:val="00A71840"/>
  </w:style>
  <w:style w:type="numbering" w:customStyle="1" w:styleId="220">
    <w:name w:val="Нет списка22"/>
    <w:next w:val="a3"/>
    <w:uiPriority w:val="99"/>
    <w:semiHidden/>
    <w:unhideWhenUsed/>
    <w:rsid w:val="00A71840"/>
  </w:style>
  <w:style w:type="numbering" w:customStyle="1" w:styleId="230">
    <w:name w:val="Нет списка23"/>
    <w:next w:val="a3"/>
    <w:uiPriority w:val="99"/>
    <w:semiHidden/>
    <w:unhideWhenUsed/>
    <w:rsid w:val="00A71840"/>
  </w:style>
  <w:style w:type="numbering" w:customStyle="1" w:styleId="240">
    <w:name w:val="Нет списка24"/>
    <w:next w:val="a3"/>
    <w:uiPriority w:val="99"/>
    <w:semiHidden/>
    <w:unhideWhenUsed/>
    <w:rsid w:val="00A71840"/>
  </w:style>
  <w:style w:type="numbering" w:customStyle="1" w:styleId="25">
    <w:name w:val="Нет списка25"/>
    <w:next w:val="a3"/>
    <w:uiPriority w:val="99"/>
    <w:semiHidden/>
    <w:unhideWhenUsed/>
    <w:rsid w:val="00A71840"/>
  </w:style>
  <w:style w:type="numbering" w:customStyle="1" w:styleId="26">
    <w:name w:val="Нет списка26"/>
    <w:next w:val="a3"/>
    <w:uiPriority w:val="99"/>
    <w:semiHidden/>
    <w:unhideWhenUsed/>
    <w:rsid w:val="00A71840"/>
  </w:style>
  <w:style w:type="numbering" w:customStyle="1" w:styleId="27">
    <w:name w:val="Нет списка27"/>
    <w:next w:val="a3"/>
    <w:uiPriority w:val="99"/>
    <w:semiHidden/>
    <w:unhideWhenUsed/>
    <w:rsid w:val="00A71840"/>
  </w:style>
  <w:style w:type="numbering" w:customStyle="1" w:styleId="28">
    <w:name w:val="Нет списка28"/>
    <w:next w:val="a3"/>
    <w:uiPriority w:val="99"/>
    <w:semiHidden/>
    <w:unhideWhenUsed/>
    <w:rsid w:val="00A71840"/>
  </w:style>
  <w:style w:type="numbering" w:customStyle="1" w:styleId="29">
    <w:name w:val="Нет списка29"/>
    <w:next w:val="a3"/>
    <w:uiPriority w:val="99"/>
    <w:semiHidden/>
    <w:unhideWhenUsed/>
    <w:rsid w:val="00A71840"/>
  </w:style>
  <w:style w:type="numbering" w:customStyle="1" w:styleId="300">
    <w:name w:val="Нет списка30"/>
    <w:next w:val="a3"/>
    <w:uiPriority w:val="99"/>
    <w:semiHidden/>
    <w:unhideWhenUsed/>
    <w:rsid w:val="00A71840"/>
  </w:style>
  <w:style w:type="numbering" w:customStyle="1" w:styleId="311">
    <w:name w:val="Нет списка31"/>
    <w:next w:val="a3"/>
    <w:uiPriority w:val="99"/>
    <w:semiHidden/>
    <w:unhideWhenUsed/>
    <w:rsid w:val="00A71840"/>
  </w:style>
  <w:style w:type="numbering" w:customStyle="1" w:styleId="320">
    <w:name w:val="Нет списка32"/>
    <w:next w:val="a3"/>
    <w:uiPriority w:val="99"/>
    <w:semiHidden/>
    <w:unhideWhenUsed/>
    <w:rsid w:val="00A71840"/>
  </w:style>
  <w:style w:type="numbering" w:customStyle="1" w:styleId="330">
    <w:name w:val="Нет списка33"/>
    <w:next w:val="a3"/>
    <w:uiPriority w:val="99"/>
    <w:semiHidden/>
    <w:unhideWhenUsed/>
    <w:rsid w:val="00A71840"/>
  </w:style>
  <w:style w:type="numbering" w:customStyle="1" w:styleId="340">
    <w:name w:val="Нет списка34"/>
    <w:next w:val="a3"/>
    <w:uiPriority w:val="99"/>
    <w:semiHidden/>
    <w:unhideWhenUsed/>
    <w:rsid w:val="00A71840"/>
  </w:style>
  <w:style w:type="numbering" w:customStyle="1" w:styleId="350">
    <w:name w:val="Нет списка35"/>
    <w:next w:val="a3"/>
    <w:uiPriority w:val="99"/>
    <w:semiHidden/>
    <w:unhideWhenUsed/>
    <w:rsid w:val="00A71840"/>
  </w:style>
  <w:style w:type="numbering" w:customStyle="1" w:styleId="36">
    <w:name w:val="Нет списка36"/>
    <w:next w:val="a3"/>
    <w:uiPriority w:val="99"/>
    <w:semiHidden/>
    <w:unhideWhenUsed/>
    <w:rsid w:val="00A71840"/>
  </w:style>
  <w:style w:type="numbering" w:customStyle="1" w:styleId="37">
    <w:name w:val="Нет списка37"/>
    <w:next w:val="a3"/>
    <w:uiPriority w:val="99"/>
    <w:semiHidden/>
    <w:unhideWhenUsed/>
    <w:rsid w:val="00A71840"/>
  </w:style>
  <w:style w:type="numbering" w:customStyle="1" w:styleId="38">
    <w:name w:val="Нет списка38"/>
    <w:next w:val="a3"/>
    <w:uiPriority w:val="99"/>
    <w:semiHidden/>
    <w:unhideWhenUsed/>
    <w:rsid w:val="00A71840"/>
  </w:style>
  <w:style w:type="numbering" w:customStyle="1" w:styleId="39">
    <w:name w:val="Нет списка39"/>
    <w:next w:val="a3"/>
    <w:uiPriority w:val="99"/>
    <w:semiHidden/>
    <w:unhideWhenUsed/>
    <w:rsid w:val="00A71840"/>
  </w:style>
  <w:style w:type="numbering" w:customStyle="1" w:styleId="40">
    <w:name w:val="Нет списка40"/>
    <w:next w:val="a3"/>
    <w:uiPriority w:val="99"/>
    <w:semiHidden/>
    <w:unhideWhenUsed/>
    <w:rsid w:val="00A71840"/>
  </w:style>
  <w:style w:type="numbering" w:customStyle="1" w:styleId="41">
    <w:name w:val="Нет списка41"/>
    <w:next w:val="a3"/>
    <w:uiPriority w:val="99"/>
    <w:semiHidden/>
    <w:unhideWhenUsed/>
    <w:rsid w:val="00A71840"/>
  </w:style>
  <w:style w:type="numbering" w:customStyle="1" w:styleId="42">
    <w:name w:val="Нет списка42"/>
    <w:next w:val="a3"/>
    <w:uiPriority w:val="99"/>
    <w:semiHidden/>
    <w:unhideWhenUsed/>
    <w:rsid w:val="00A71840"/>
  </w:style>
  <w:style w:type="numbering" w:customStyle="1" w:styleId="43">
    <w:name w:val="Нет списка43"/>
    <w:next w:val="a3"/>
    <w:uiPriority w:val="99"/>
    <w:semiHidden/>
    <w:unhideWhenUsed/>
    <w:rsid w:val="00A71840"/>
  </w:style>
  <w:style w:type="numbering" w:customStyle="1" w:styleId="44">
    <w:name w:val="Нет списка44"/>
    <w:next w:val="a3"/>
    <w:uiPriority w:val="99"/>
    <w:semiHidden/>
    <w:unhideWhenUsed/>
    <w:rsid w:val="00A71840"/>
  </w:style>
  <w:style w:type="numbering" w:customStyle="1" w:styleId="45">
    <w:name w:val="Нет списка45"/>
    <w:next w:val="a3"/>
    <w:uiPriority w:val="99"/>
    <w:semiHidden/>
    <w:unhideWhenUsed/>
    <w:rsid w:val="00A71840"/>
  </w:style>
  <w:style w:type="numbering" w:customStyle="1" w:styleId="46">
    <w:name w:val="Нет списка46"/>
    <w:next w:val="a3"/>
    <w:uiPriority w:val="99"/>
    <w:semiHidden/>
    <w:unhideWhenUsed/>
    <w:rsid w:val="00A71840"/>
  </w:style>
  <w:style w:type="numbering" w:customStyle="1" w:styleId="47">
    <w:name w:val="Нет списка47"/>
    <w:next w:val="a3"/>
    <w:uiPriority w:val="99"/>
    <w:semiHidden/>
    <w:unhideWhenUsed/>
    <w:rsid w:val="00A71840"/>
  </w:style>
  <w:style w:type="numbering" w:customStyle="1" w:styleId="48">
    <w:name w:val="Нет списка48"/>
    <w:next w:val="a3"/>
    <w:uiPriority w:val="99"/>
    <w:semiHidden/>
    <w:unhideWhenUsed/>
    <w:rsid w:val="00A71840"/>
  </w:style>
  <w:style w:type="numbering" w:customStyle="1" w:styleId="49">
    <w:name w:val="Нет списка49"/>
    <w:next w:val="a3"/>
    <w:uiPriority w:val="99"/>
    <w:semiHidden/>
    <w:unhideWhenUsed/>
    <w:rsid w:val="00A71840"/>
  </w:style>
  <w:style w:type="numbering" w:customStyle="1" w:styleId="50">
    <w:name w:val="Нет списка50"/>
    <w:next w:val="a3"/>
    <w:uiPriority w:val="99"/>
    <w:semiHidden/>
    <w:unhideWhenUsed/>
    <w:rsid w:val="00A71840"/>
  </w:style>
  <w:style w:type="numbering" w:customStyle="1" w:styleId="51">
    <w:name w:val="Нет списка51"/>
    <w:next w:val="a3"/>
    <w:uiPriority w:val="99"/>
    <w:semiHidden/>
    <w:unhideWhenUsed/>
    <w:rsid w:val="00A71840"/>
  </w:style>
  <w:style w:type="numbering" w:customStyle="1" w:styleId="52">
    <w:name w:val="Нет списка52"/>
    <w:next w:val="a3"/>
    <w:uiPriority w:val="99"/>
    <w:semiHidden/>
    <w:unhideWhenUsed/>
    <w:rsid w:val="00A71840"/>
  </w:style>
  <w:style w:type="numbering" w:customStyle="1" w:styleId="53">
    <w:name w:val="Нет списка53"/>
    <w:next w:val="a3"/>
    <w:uiPriority w:val="99"/>
    <w:semiHidden/>
    <w:unhideWhenUsed/>
    <w:rsid w:val="00A71840"/>
  </w:style>
  <w:style w:type="numbering" w:customStyle="1" w:styleId="54">
    <w:name w:val="Нет списка54"/>
    <w:next w:val="a3"/>
    <w:uiPriority w:val="99"/>
    <w:semiHidden/>
    <w:unhideWhenUsed/>
    <w:rsid w:val="00A71840"/>
  </w:style>
  <w:style w:type="numbering" w:customStyle="1" w:styleId="55">
    <w:name w:val="Нет списка55"/>
    <w:next w:val="a3"/>
    <w:uiPriority w:val="99"/>
    <w:semiHidden/>
    <w:unhideWhenUsed/>
    <w:rsid w:val="00A71840"/>
  </w:style>
  <w:style w:type="numbering" w:customStyle="1" w:styleId="56">
    <w:name w:val="Нет списка56"/>
    <w:next w:val="a3"/>
    <w:uiPriority w:val="99"/>
    <w:semiHidden/>
    <w:unhideWhenUsed/>
    <w:rsid w:val="00A71840"/>
  </w:style>
  <w:style w:type="numbering" w:customStyle="1" w:styleId="57">
    <w:name w:val="Нет списка57"/>
    <w:next w:val="a3"/>
    <w:uiPriority w:val="99"/>
    <w:semiHidden/>
    <w:unhideWhenUsed/>
    <w:rsid w:val="00A71840"/>
  </w:style>
  <w:style w:type="numbering" w:customStyle="1" w:styleId="58">
    <w:name w:val="Нет списка58"/>
    <w:next w:val="a3"/>
    <w:uiPriority w:val="99"/>
    <w:semiHidden/>
    <w:unhideWhenUsed/>
    <w:rsid w:val="00A71840"/>
  </w:style>
  <w:style w:type="numbering" w:customStyle="1" w:styleId="59">
    <w:name w:val="Нет списка59"/>
    <w:next w:val="a3"/>
    <w:uiPriority w:val="99"/>
    <w:semiHidden/>
    <w:unhideWhenUsed/>
    <w:rsid w:val="00A71840"/>
  </w:style>
  <w:style w:type="numbering" w:customStyle="1" w:styleId="60">
    <w:name w:val="Нет списка60"/>
    <w:next w:val="a3"/>
    <w:uiPriority w:val="99"/>
    <w:semiHidden/>
    <w:unhideWhenUsed/>
    <w:rsid w:val="00A71840"/>
  </w:style>
  <w:style w:type="numbering" w:customStyle="1" w:styleId="61">
    <w:name w:val="Нет списка61"/>
    <w:next w:val="a3"/>
    <w:uiPriority w:val="99"/>
    <w:semiHidden/>
    <w:unhideWhenUsed/>
    <w:rsid w:val="00A71840"/>
  </w:style>
  <w:style w:type="numbering" w:customStyle="1" w:styleId="62">
    <w:name w:val="Нет списка62"/>
    <w:next w:val="a3"/>
    <w:uiPriority w:val="99"/>
    <w:semiHidden/>
    <w:unhideWhenUsed/>
    <w:rsid w:val="00A71840"/>
  </w:style>
  <w:style w:type="numbering" w:customStyle="1" w:styleId="63">
    <w:name w:val="Нет списка63"/>
    <w:next w:val="a3"/>
    <w:uiPriority w:val="99"/>
    <w:semiHidden/>
    <w:unhideWhenUsed/>
    <w:rsid w:val="00A71840"/>
  </w:style>
  <w:style w:type="numbering" w:customStyle="1" w:styleId="64">
    <w:name w:val="Нет списка64"/>
    <w:next w:val="a3"/>
    <w:uiPriority w:val="99"/>
    <w:semiHidden/>
    <w:unhideWhenUsed/>
    <w:rsid w:val="00A71840"/>
  </w:style>
  <w:style w:type="numbering" w:customStyle="1" w:styleId="65">
    <w:name w:val="Нет списка65"/>
    <w:next w:val="a3"/>
    <w:uiPriority w:val="99"/>
    <w:semiHidden/>
    <w:unhideWhenUsed/>
    <w:rsid w:val="00A71840"/>
  </w:style>
  <w:style w:type="numbering" w:customStyle="1" w:styleId="66">
    <w:name w:val="Нет списка66"/>
    <w:next w:val="a3"/>
    <w:uiPriority w:val="99"/>
    <w:semiHidden/>
    <w:unhideWhenUsed/>
    <w:rsid w:val="00A71840"/>
  </w:style>
  <w:style w:type="numbering" w:customStyle="1" w:styleId="67">
    <w:name w:val="Нет списка67"/>
    <w:next w:val="a3"/>
    <w:uiPriority w:val="99"/>
    <w:semiHidden/>
    <w:unhideWhenUsed/>
    <w:rsid w:val="00A71840"/>
  </w:style>
  <w:style w:type="numbering" w:customStyle="1" w:styleId="68">
    <w:name w:val="Нет списка68"/>
    <w:next w:val="a3"/>
    <w:uiPriority w:val="99"/>
    <w:semiHidden/>
    <w:unhideWhenUsed/>
    <w:rsid w:val="00A71840"/>
  </w:style>
  <w:style w:type="numbering" w:customStyle="1" w:styleId="69">
    <w:name w:val="Нет списка69"/>
    <w:next w:val="a3"/>
    <w:uiPriority w:val="99"/>
    <w:semiHidden/>
    <w:unhideWhenUsed/>
    <w:rsid w:val="00A71840"/>
  </w:style>
  <w:style w:type="numbering" w:customStyle="1" w:styleId="70">
    <w:name w:val="Нет списка70"/>
    <w:next w:val="a3"/>
    <w:uiPriority w:val="99"/>
    <w:semiHidden/>
    <w:unhideWhenUsed/>
    <w:rsid w:val="00A71840"/>
  </w:style>
  <w:style w:type="numbering" w:customStyle="1" w:styleId="71">
    <w:name w:val="Нет списка71"/>
    <w:next w:val="a3"/>
    <w:uiPriority w:val="99"/>
    <w:semiHidden/>
    <w:unhideWhenUsed/>
    <w:rsid w:val="00A71840"/>
  </w:style>
  <w:style w:type="numbering" w:customStyle="1" w:styleId="72">
    <w:name w:val="Нет списка72"/>
    <w:next w:val="a3"/>
    <w:uiPriority w:val="99"/>
    <w:semiHidden/>
    <w:unhideWhenUsed/>
    <w:rsid w:val="00A71840"/>
  </w:style>
  <w:style w:type="numbering" w:customStyle="1" w:styleId="73">
    <w:name w:val="Нет списка73"/>
    <w:next w:val="a3"/>
    <w:uiPriority w:val="99"/>
    <w:semiHidden/>
    <w:unhideWhenUsed/>
    <w:rsid w:val="00A71840"/>
  </w:style>
  <w:style w:type="numbering" w:customStyle="1" w:styleId="74">
    <w:name w:val="Нет списка74"/>
    <w:next w:val="a3"/>
    <w:uiPriority w:val="99"/>
    <w:semiHidden/>
    <w:unhideWhenUsed/>
    <w:rsid w:val="00A71840"/>
  </w:style>
  <w:style w:type="numbering" w:customStyle="1" w:styleId="75">
    <w:name w:val="Нет списка75"/>
    <w:next w:val="a3"/>
    <w:uiPriority w:val="99"/>
    <w:semiHidden/>
    <w:unhideWhenUsed/>
    <w:rsid w:val="00A71840"/>
  </w:style>
  <w:style w:type="numbering" w:customStyle="1" w:styleId="76">
    <w:name w:val="Нет списка76"/>
    <w:next w:val="a3"/>
    <w:uiPriority w:val="99"/>
    <w:semiHidden/>
    <w:unhideWhenUsed/>
    <w:rsid w:val="00A71840"/>
  </w:style>
  <w:style w:type="numbering" w:customStyle="1" w:styleId="77">
    <w:name w:val="Нет списка77"/>
    <w:next w:val="a3"/>
    <w:uiPriority w:val="99"/>
    <w:semiHidden/>
    <w:unhideWhenUsed/>
    <w:rsid w:val="00A71840"/>
  </w:style>
  <w:style w:type="numbering" w:customStyle="1" w:styleId="78">
    <w:name w:val="Нет списка78"/>
    <w:next w:val="a3"/>
    <w:uiPriority w:val="99"/>
    <w:semiHidden/>
    <w:unhideWhenUsed/>
    <w:rsid w:val="00A71840"/>
  </w:style>
  <w:style w:type="numbering" w:customStyle="1" w:styleId="79">
    <w:name w:val="Нет списка79"/>
    <w:next w:val="a3"/>
    <w:uiPriority w:val="99"/>
    <w:semiHidden/>
    <w:unhideWhenUsed/>
    <w:rsid w:val="00A71840"/>
  </w:style>
  <w:style w:type="numbering" w:customStyle="1" w:styleId="800">
    <w:name w:val="Нет списка80"/>
    <w:next w:val="a3"/>
    <w:uiPriority w:val="99"/>
    <w:semiHidden/>
    <w:unhideWhenUsed/>
    <w:rsid w:val="00A71840"/>
  </w:style>
  <w:style w:type="numbering" w:customStyle="1" w:styleId="810">
    <w:name w:val="Нет списка81"/>
    <w:next w:val="a3"/>
    <w:uiPriority w:val="99"/>
    <w:semiHidden/>
    <w:unhideWhenUsed/>
    <w:rsid w:val="00A71840"/>
  </w:style>
  <w:style w:type="numbering" w:customStyle="1" w:styleId="82">
    <w:name w:val="Нет списка82"/>
    <w:next w:val="a3"/>
    <w:uiPriority w:val="99"/>
    <w:semiHidden/>
    <w:unhideWhenUsed/>
    <w:rsid w:val="00A71840"/>
  </w:style>
  <w:style w:type="numbering" w:customStyle="1" w:styleId="83">
    <w:name w:val="Нет списка83"/>
    <w:next w:val="a3"/>
    <w:uiPriority w:val="99"/>
    <w:semiHidden/>
    <w:unhideWhenUsed/>
    <w:rsid w:val="00A71840"/>
  </w:style>
  <w:style w:type="numbering" w:customStyle="1" w:styleId="84">
    <w:name w:val="Нет списка84"/>
    <w:next w:val="a3"/>
    <w:uiPriority w:val="99"/>
    <w:semiHidden/>
    <w:unhideWhenUsed/>
    <w:rsid w:val="00A71840"/>
  </w:style>
  <w:style w:type="numbering" w:customStyle="1" w:styleId="85">
    <w:name w:val="Нет списка85"/>
    <w:next w:val="a3"/>
    <w:uiPriority w:val="99"/>
    <w:semiHidden/>
    <w:unhideWhenUsed/>
    <w:rsid w:val="00A71840"/>
  </w:style>
  <w:style w:type="numbering" w:customStyle="1" w:styleId="86">
    <w:name w:val="Нет списка86"/>
    <w:next w:val="a3"/>
    <w:uiPriority w:val="99"/>
    <w:semiHidden/>
    <w:unhideWhenUsed/>
    <w:rsid w:val="00F82C83"/>
  </w:style>
  <w:style w:type="numbering" w:customStyle="1" w:styleId="87">
    <w:name w:val="Нет списка87"/>
    <w:next w:val="a3"/>
    <w:uiPriority w:val="99"/>
    <w:semiHidden/>
    <w:unhideWhenUsed/>
    <w:rsid w:val="00F82C83"/>
  </w:style>
  <w:style w:type="numbering" w:customStyle="1" w:styleId="88">
    <w:name w:val="Нет списка88"/>
    <w:next w:val="a3"/>
    <w:uiPriority w:val="99"/>
    <w:semiHidden/>
    <w:unhideWhenUsed/>
    <w:rsid w:val="00F82C83"/>
  </w:style>
  <w:style w:type="numbering" w:customStyle="1" w:styleId="89">
    <w:name w:val="Нет списка89"/>
    <w:next w:val="a3"/>
    <w:uiPriority w:val="99"/>
    <w:semiHidden/>
    <w:unhideWhenUsed/>
    <w:rsid w:val="00F82C83"/>
  </w:style>
  <w:style w:type="numbering" w:customStyle="1" w:styleId="900">
    <w:name w:val="Нет списка90"/>
    <w:next w:val="a3"/>
    <w:uiPriority w:val="99"/>
    <w:semiHidden/>
    <w:unhideWhenUsed/>
    <w:rsid w:val="00F82C83"/>
  </w:style>
  <w:style w:type="numbering" w:customStyle="1" w:styleId="91">
    <w:name w:val="Нет списка91"/>
    <w:next w:val="a3"/>
    <w:uiPriority w:val="99"/>
    <w:semiHidden/>
    <w:unhideWhenUsed/>
    <w:rsid w:val="00F82C83"/>
  </w:style>
  <w:style w:type="numbering" w:customStyle="1" w:styleId="92">
    <w:name w:val="Нет списка92"/>
    <w:next w:val="a3"/>
    <w:uiPriority w:val="99"/>
    <w:semiHidden/>
    <w:unhideWhenUsed/>
    <w:rsid w:val="00062A47"/>
  </w:style>
  <w:style w:type="numbering" w:customStyle="1" w:styleId="93">
    <w:name w:val="Нет списка93"/>
    <w:next w:val="a3"/>
    <w:uiPriority w:val="99"/>
    <w:semiHidden/>
    <w:unhideWhenUsed/>
    <w:rsid w:val="00062A47"/>
  </w:style>
  <w:style w:type="numbering" w:customStyle="1" w:styleId="94">
    <w:name w:val="Нет списка94"/>
    <w:next w:val="a3"/>
    <w:uiPriority w:val="99"/>
    <w:semiHidden/>
    <w:unhideWhenUsed/>
    <w:rsid w:val="00062A47"/>
  </w:style>
  <w:style w:type="numbering" w:customStyle="1" w:styleId="95">
    <w:name w:val="Нет списка95"/>
    <w:next w:val="a3"/>
    <w:uiPriority w:val="99"/>
    <w:semiHidden/>
    <w:unhideWhenUsed/>
    <w:rsid w:val="00062A47"/>
  </w:style>
  <w:style w:type="numbering" w:customStyle="1" w:styleId="96">
    <w:name w:val="Нет списка96"/>
    <w:next w:val="a3"/>
    <w:uiPriority w:val="99"/>
    <w:semiHidden/>
    <w:unhideWhenUsed/>
    <w:rsid w:val="00062A47"/>
  </w:style>
  <w:style w:type="numbering" w:customStyle="1" w:styleId="97">
    <w:name w:val="Нет списка97"/>
    <w:next w:val="a3"/>
    <w:uiPriority w:val="99"/>
    <w:semiHidden/>
    <w:unhideWhenUsed/>
    <w:rsid w:val="00062A47"/>
  </w:style>
  <w:style w:type="numbering" w:customStyle="1" w:styleId="98">
    <w:name w:val="Нет списка98"/>
    <w:next w:val="a3"/>
    <w:uiPriority w:val="99"/>
    <w:semiHidden/>
    <w:unhideWhenUsed/>
    <w:rsid w:val="00B72B63"/>
  </w:style>
  <w:style w:type="numbering" w:customStyle="1" w:styleId="99">
    <w:name w:val="Нет списка99"/>
    <w:next w:val="a3"/>
    <w:uiPriority w:val="99"/>
    <w:semiHidden/>
    <w:unhideWhenUsed/>
    <w:rsid w:val="00B72B63"/>
  </w:style>
  <w:style w:type="numbering" w:customStyle="1" w:styleId="1000">
    <w:name w:val="Нет списка100"/>
    <w:next w:val="a3"/>
    <w:uiPriority w:val="99"/>
    <w:semiHidden/>
    <w:unhideWhenUsed/>
    <w:rsid w:val="00B72B63"/>
  </w:style>
  <w:style w:type="numbering" w:customStyle="1" w:styleId="101">
    <w:name w:val="Нет списка101"/>
    <w:next w:val="a3"/>
    <w:uiPriority w:val="99"/>
    <w:semiHidden/>
    <w:unhideWhenUsed/>
    <w:rsid w:val="00B72B63"/>
  </w:style>
  <w:style w:type="numbering" w:customStyle="1" w:styleId="102">
    <w:name w:val="Нет списка102"/>
    <w:next w:val="a3"/>
    <w:uiPriority w:val="99"/>
    <w:semiHidden/>
    <w:unhideWhenUsed/>
    <w:rsid w:val="00B72B63"/>
  </w:style>
  <w:style w:type="numbering" w:customStyle="1" w:styleId="103">
    <w:name w:val="Нет списка103"/>
    <w:next w:val="a3"/>
    <w:uiPriority w:val="99"/>
    <w:semiHidden/>
    <w:unhideWhenUsed/>
    <w:rsid w:val="00B72B63"/>
  </w:style>
  <w:style w:type="numbering" w:customStyle="1" w:styleId="104">
    <w:name w:val="Нет списка104"/>
    <w:next w:val="a3"/>
    <w:uiPriority w:val="99"/>
    <w:semiHidden/>
    <w:unhideWhenUsed/>
    <w:rsid w:val="0042548A"/>
  </w:style>
  <w:style w:type="numbering" w:customStyle="1" w:styleId="105">
    <w:name w:val="Нет списка105"/>
    <w:next w:val="a3"/>
    <w:uiPriority w:val="99"/>
    <w:semiHidden/>
    <w:unhideWhenUsed/>
    <w:rsid w:val="0042548A"/>
  </w:style>
  <w:style w:type="numbering" w:customStyle="1" w:styleId="106">
    <w:name w:val="Нет списка106"/>
    <w:next w:val="a3"/>
    <w:uiPriority w:val="99"/>
    <w:semiHidden/>
    <w:unhideWhenUsed/>
    <w:rsid w:val="0042548A"/>
  </w:style>
  <w:style w:type="numbering" w:customStyle="1" w:styleId="107">
    <w:name w:val="Нет списка107"/>
    <w:next w:val="a3"/>
    <w:uiPriority w:val="99"/>
    <w:semiHidden/>
    <w:unhideWhenUsed/>
    <w:rsid w:val="0042548A"/>
  </w:style>
  <w:style w:type="numbering" w:customStyle="1" w:styleId="108">
    <w:name w:val="Нет списка108"/>
    <w:next w:val="a3"/>
    <w:uiPriority w:val="99"/>
    <w:semiHidden/>
    <w:unhideWhenUsed/>
    <w:rsid w:val="0042548A"/>
  </w:style>
</w:styles>
</file>

<file path=word/webSettings.xml><?xml version="1.0" encoding="utf-8"?>
<w:webSettings xmlns:r="http://schemas.openxmlformats.org/officeDocument/2006/relationships" xmlns:w="http://schemas.openxmlformats.org/wordprocessingml/2006/main">
  <w:divs>
    <w:div w:id="8796809">
      <w:bodyDiv w:val="1"/>
      <w:marLeft w:val="0"/>
      <w:marRight w:val="0"/>
      <w:marTop w:val="0"/>
      <w:marBottom w:val="0"/>
      <w:divBdr>
        <w:top w:val="none" w:sz="0" w:space="0" w:color="auto"/>
        <w:left w:val="none" w:sz="0" w:space="0" w:color="auto"/>
        <w:bottom w:val="none" w:sz="0" w:space="0" w:color="auto"/>
        <w:right w:val="none" w:sz="0" w:space="0" w:color="auto"/>
      </w:divBdr>
    </w:div>
    <w:div w:id="57751623">
      <w:bodyDiv w:val="1"/>
      <w:marLeft w:val="0"/>
      <w:marRight w:val="0"/>
      <w:marTop w:val="0"/>
      <w:marBottom w:val="0"/>
      <w:divBdr>
        <w:top w:val="none" w:sz="0" w:space="0" w:color="auto"/>
        <w:left w:val="none" w:sz="0" w:space="0" w:color="auto"/>
        <w:bottom w:val="none" w:sz="0" w:space="0" w:color="auto"/>
        <w:right w:val="none" w:sz="0" w:space="0" w:color="auto"/>
      </w:divBdr>
    </w:div>
    <w:div w:id="75783340">
      <w:bodyDiv w:val="1"/>
      <w:marLeft w:val="0"/>
      <w:marRight w:val="0"/>
      <w:marTop w:val="0"/>
      <w:marBottom w:val="0"/>
      <w:divBdr>
        <w:top w:val="none" w:sz="0" w:space="0" w:color="auto"/>
        <w:left w:val="none" w:sz="0" w:space="0" w:color="auto"/>
        <w:bottom w:val="none" w:sz="0" w:space="0" w:color="auto"/>
        <w:right w:val="none" w:sz="0" w:space="0" w:color="auto"/>
      </w:divBdr>
    </w:div>
    <w:div w:id="152642417">
      <w:bodyDiv w:val="1"/>
      <w:marLeft w:val="0"/>
      <w:marRight w:val="0"/>
      <w:marTop w:val="0"/>
      <w:marBottom w:val="0"/>
      <w:divBdr>
        <w:top w:val="none" w:sz="0" w:space="0" w:color="auto"/>
        <w:left w:val="none" w:sz="0" w:space="0" w:color="auto"/>
        <w:bottom w:val="none" w:sz="0" w:space="0" w:color="auto"/>
        <w:right w:val="none" w:sz="0" w:space="0" w:color="auto"/>
      </w:divBdr>
    </w:div>
    <w:div w:id="169486013">
      <w:bodyDiv w:val="1"/>
      <w:marLeft w:val="0"/>
      <w:marRight w:val="0"/>
      <w:marTop w:val="0"/>
      <w:marBottom w:val="0"/>
      <w:divBdr>
        <w:top w:val="none" w:sz="0" w:space="0" w:color="auto"/>
        <w:left w:val="none" w:sz="0" w:space="0" w:color="auto"/>
        <w:bottom w:val="none" w:sz="0" w:space="0" w:color="auto"/>
        <w:right w:val="none" w:sz="0" w:space="0" w:color="auto"/>
      </w:divBdr>
    </w:div>
    <w:div w:id="187763165">
      <w:bodyDiv w:val="1"/>
      <w:marLeft w:val="0"/>
      <w:marRight w:val="0"/>
      <w:marTop w:val="0"/>
      <w:marBottom w:val="0"/>
      <w:divBdr>
        <w:top w:val="none" w:sz="0" w:space="0" w:color="auto"/>
        <w:left w:val="none" w:sz="0" w:space="0" w:color="auto"/>
        <w:bottom w:val="none" w:sz="0" w:space="0" w:color="auto"/>
        <w:right w:val="none" w:sz="0" w:space="0" w:color="auto"/>
      </w:divBdr>
    </w:div>
    <w:div w:id="360328716">
      <w:bodyDiv w:val="1"/>
      <w:marLeft w:val="0"/>
      <w:marRight w:val="0"/>
      <w:marTop w:val="0"/>
      <w:marBottom w:val="0"/>
      <w:divBdr>
        <w:top w:val="none" w:sz="0" w:space="0" w:color="auto"/>
        <w:left w:val="none" w:sz="0" w:space="0" w:color="auto"/>
        <w:bottom w:val="none" w:sz="0" w:space="0" w:color="auto"/>
        <w:right w:val="none" w:sz="0" w:space="0" w:color="auto"/>
      </w:divBdr>
    </w:div>
    <w:div w:id="368654620">
      <w:bodyDiv w:val="1"/>
      <w:marLeft w:val="0"/>
      <w:marRight w:val="0"/>
      <w:marTop w:val="0"/>
      <w:marBottom w:val="0"/>
      <w:divBdr>
        <w:top w:val="none" w:sz="0" w:space="0" w:color="auto"/>
        <w:left w:val="none" w:sz="0" w:space="0" w:color="auto"/>
        <w:bottom w:val="none" w:sz="0" w:space="0" w:color="auto"/>
        <w:right w:val="none" w:sz="0" w:space="0" w:color="auto"/>
      </w:divBdr>
    </w:div>
    <w:div w:id="433281854">
      <w:bodyDiv w:val="1"/>
      <w:marLeft w:val="0"/>
      <w:marRight w:val="0"/>
      <w:marTop w:val="0"/>
      <w:marBottom w:val="0"/>
      <w:divBdr>
        <w:top w:val="none" w:sz="0" w:space="0" w:color="auto"/>
        <w:left w:val="none" w:sz="0" w:space="0" w:color="auto"/>
        <w:bottom w:val="none" w:sz="0" w:space="0" w:color="auto"/>
        <w:right w:val="none" w:sz="0" w:space="0" w:color="auto"/>
      </w:divBdr>
    </w:div>
    <w:div w:id="456752439">
      <w:bodyDiv w:val="1"/>
      <w:marLeft w:val="0"/>
      <w:marRight w:val="0"/>
      <w:marTop w:val="0"/>
      <w:marBottom w:val="0"/>
      <w:divBdr>
        <w:top w:val="none" w:sz="0" w:space="0" w:color="auto"/>
        <w:left w:val="none" w:sz="0" w:space="0" w:color="auto"/>
        <w:bottom w:val="none" w:sz="0" w:space="0" w:color="auto"/>
        <w:right w:val="none" w:sz="0" w:space="0" w:color="auto"/>
      </w:divBdr>
    </w:div>
    <w:div w:id="480537167">
      <w:bodyDiv w:val="1"/>
      <w:marLeft w:val="0"/>
      <w:marRight w:val="0"/>
      <w:marTop w:val="0"/>
      <w:marBottom w:val="0"/>
      <w:divBdr>
        <w:top w:val="none" w:sz="0" w:space="0" w:color="auto"/>
        <w:left w:val="none" w:sz="0" w:space="0" w:color="auto"/>
        <w:bottom w:val="none" w:sz="0" w:space="0" w:color="auto"/>
        <w:right w:val="none" w:sz="0" w:space="0" w:color="auto"/>
      </w:divBdr>
    </w:div>
    <w:div w:id="497035708">
      <w:bodyDiv w:val="1"/>
      <w:marLeft w:val="0"/>
      <w:marRight w:val="0"/>
      <w:marTop w:val="0"/>
      <w:marBottom w:val="0"/>
      <w:divBdr>
        <w:top w:val="none" w:sz="0" w:space="0" w:color="auto"/>
        <w:left w:val="none" w:sz="0" w:space="0" w:color="auto"/>
        <w:bottom w:val="none" w:sz="0" w:space="0" w:color="auto"/>
        <w:right w:val="none" w:sz="0" w:space="0" w:color="auto"/>
      </w:divBdr>
    </w:div>
    <w:div w:id="550073014">
      <w:bodyDiv w:val="1"/>
      <w:marLeft w:val="0"/>
      <w:marRight w:val="0"/>
      <w:marTop w:val="0"/>
      <w:marBottom w:val="0"/>
      <w:divBdr>
        <w:top w:val="none" w:sz="0" w:space="0" w:color="auto"/>
        <w:left w:val="none" w:sz="0" w:space="0" w:color="auto"/>
        <w:bottom w:val="none" w:sz="0" w:space="0" w:color="auto"/>
        <w:right w:val="none" w:sz="0" w:space="0" w:color="auto"/>
      </w:divBdr>
    </w:div>
    <w:div w:id="557713469">
      <w:bodyDiv w:val="1"/>
      <w:marLeft w:val="0"/>
      <w:marRight w:val="0"/>
      <w:marTop w:val="0"/>
      <w:marBottom w:val="0"/>
      <w:divBdr>
        <w:top w:val="none" w:sz="0" w:space="0" w:color="auto"/>
        <w:left w:val="none" w:sz="0" w:space="0" w:color="auto"/>
        <w:bottom w:val="none" w:sz="0" w:space="0" w:color="auto"/>
        <w:right w:val="none" w:sz="0" w:space="0" w:color="auto"/>
      </w:divBdr>
    </w:div>
    <w:div w:id="601374379">
      <w:bodyDiv w:val="1"/>
      <w:marLeft w:val="0"/>
      <w:marRight w:val="0"/>
      <w:marTop w:val="0"/>
      <w:marBottom w:val="0"/>
      <w:divBdr>
        <w:top w:val="none" w:sz="0" w:space="0" w:color="auto"/>
        <w:left w:val="none" w:sz="0" w:space="0" w:color="auto"/>
        <w:bottom w:val="none" w:sz="0" w:space="0" w:color="auto"/>
        <w:right w:val="none" w:sz="0" w:space="0" w:color="auto"/>
      </w:divBdr>
    </w:div>
    <w:div w:id="653145322">
      <w:bodyDiv w:val="1"/>
      <w:marLeft w:val="0"/>
      <w:marRight w:val="0"/>
      <w:marTop w:val="0"/>
      <w:marBottom w:val="0"/>
      <w:divBdr>
        <w:top w:val="none" w:sz="0" w:space="0" w:color="auto"/>
        <w:left w:val="none" w:sz="0" w:space="0" w:color="auto"/>
        <w:bottom w:val="none" w:sz="0" w:space="0" w:color="auto"/>
        <w:right w:val="none" w:sz="0" w:space="0" w:color="auto"/>
      </w:divBdr>
    </w:div>
    <w:div w:id="661783178">
      <w:bodyDiv w:val="1"/>
      <w:marLeft w:val="0"/>
      <w:marRight w:val="0"/>
      <w:marTop w:val="0"/>
      <w:marBottom w:val="0"/>
      <w:divBdr>
        <w:top w:val="none" w:sz="0" w:space="0" w:color="auto"/>
        <w:left w:val="none" w:sz="0" w:space="0" w:color="auto"/>
        <w:bottom w:val="none" w:sz="0" w:space="0" w:color="auto"/>
        <w:right w:val="none" w:sz="0" w:space="0" w:color="auto"/>
      </w:divBdr>
    </w:div>
    <w:div w:id="738093395">
      <w:bodyDiv w:val="1"/>
      <w:marLeft w:val="0"/>
      <w:marRight w:val="0"/>
      <w:marTop w:val="0"/>
      <w:marBottom w:val="0"/>
      <w:divBdr>
        <w:top w:val="none" w:sz="0" w:space="0" w:color="auto"/>
        <w:left w:val="none" w:sz="0" w:space="0" w:color="auto"/>
        <w:bottom w:val="none" w:sz="0" w:space="0" w:color="auto"/>
        <w:right w:val="none" w:sz="0" w:space="0" w:color="auto"/>
      </w:divBdr>
    </w:div>
    <w:div w:id="757945586">
      <w:bodyDiv w:val="1"/>
      <w:marLeft w:val="0"/>
      <w:marRight w:val="0"/>
      <w:marTop w:val="0"/>
      <w:marBottom w:val="0"/>
      <w:divBdr>
        <w:top w:val="none" w:sz="0" w:space="0" w:color="auto"/>
        <w:left w:val="none" w:sz="0" w:space="0" w:color="auto"/>
        <w:bottom w:val="none" w:sz="0" w:space="0" w:color="auto"/>
        <w:right w:val="none" w:sz="0" w:space="0" w:color="auto"/>
      </w:divBdr>
    </w:div>
    <w:div w:id="815024197">
      <w:bodyDiv w:val="1"/>
      <w:marLeft w:val="0"/>
      <w:marRight w:val="0"/>
      <w:marTop w:val="0"/>
      <w:marBottom w:val="0"/>
      <w:divBdr>
        <w:top w:val="none" w:sz="0" w:space="0" w:color="auto"/>
        <w:left w:val="none" w:sz="0" w:space="0" w:color="auto"/>
        <w:bottom w:val="none" w:sz="0" w:space="0" w:color="auto"/>
        <w:right w:val="none" w:sz="0" w:space="0" w:color="auto"/>
      </w:divBdr>
    </w:div>
    <w:div w:id="873347169">
      <w:bodyDiv w:val="1"/>
      <w:marLeft w:val="0"/>
      <w:marRight w:val="0"/>
      <w:marTop w:val="0"/>
      <w:marBottom w:val="0"/>
      <w:divBdr>
        <w:top w:val="none" w:sz="0" w:space="0" w:color="auto"/>
        <w:left w:val="none" w:sz="0" w:space="0" w:color="auto"/>
        <w:bottom w:val="none" w:sz="0" w:space="0" w:color="auto"/>
        <w:right w:val="none" w:sz="0" w:space="0" w:color="auto"/>
      </w:divBdr>
    </w:div>
    <w:div w:id="901448766">
      <w:bodyDiv w:val="1"/>
      <w:marLeft w:val="0"/>
      <w:marRight w:val="0"/>
      <w:marTop w:val="0"/>
      <w:marBottom w:val="0"/>
      <w:divBdr>
        <w:top w:val="none" w:sz="0" w:space="0" w:color="auto"/>
        <w:left w:val="none" w:sz="0" w:space="0" w:color="auto"/>
        <w:bottom w:val="none" w:sz="0" w:space="0" w:color="auto"/>
        <w:right w:val="none" w:sz="0" w:space="0" w:color="auto"/>
      </w:divBdr>
    </w:div>
    <w:div w:id="1054237320">
      <w:bodyDiv w:val="1"/>
      <w:marLeft w:val="0"/>
      <w:marRight w:val="0"/>
      <w:marTop w:val="0"/>
      <w:marBottom w:val="0"/>
      <w:divBdr>
        <w:top w:val="none" w:sz="0" w:space="0" w:color="auto"/>
        <w:left w:val="none" w:sz="0" w:space="0" w:color="auto"/>
        <w:bottom w:val="none" w:sz="0" w:space="0" w:color="auto"/>
        <w:right w:val="none" w:sz="0" w:space="0" w:color="auto"/>
      </w:divBdr>
    </w:div>
    <w:div w:id="1078094873">
      <w:bodyDiv w:val="1"/>
      <w:marLeft w:val="0"/>
      <w:marRight w:val="0"/>
      <w:marTop w:val="0"/>
      <w:marBottom w:val="0"/>
      <w:divBdr>
        <w:top w:val="none" w:sz="0" w:space="0" w:color="auto"/>
        <w:left w:val="none" w:sz="0" w:space="0" w:color="auto"/>
        <w:bottom w:val="none" w:sz="0" w:space="0" w:color="auto"/>
        <w:right w:val="none" w:sz="0" w:space="0" w:color="auto"/>
      </w:divBdr>
    </w:div>
    <w:div w:id="1159082634">
      <w:bodyDiv w:val="1"/>
      <w:marLeft w:val="0"/>
      <w:marRight w:val="0"/>
      <w:marTop w:val="0"/>
      <w:marBottom w:val="0"/>
      <w:divBdr>
        <w:top w:val="none" w:sz="0" w:space="0" w:color="auto"/>
        <w:left w:val="none" w:sz="0" w:space="0" w:color="auto"/>
        <w:bottom w:val="none" w:sz="0" w:space="0" w:color="auto"/>
        <w:right w:val="none" w:sz="0" w:space="0" w:color="auto"/>
      </w:divBdr>
    </w:div>
    <w:div w:id="1159923595">
      <w:bodyDiv w:val="1"/>
      <w:marLeft w:val="0"/>
      <w:marRight w:val="0"/>
      <w:marTop w:val="0"/>
      <w:marBottom w:val="0"/>
      <w:divBdr>
        <w:top w:val="none" w:sz="0" w:space="0" w:color="auto"/>
        <w:left w:val="none" w:sz="0" w:space="0" w:color="auto"/>
        <w:bottom w:val="none" w:sz="0" w:space="0" w:color="auto"/>
        <w:right w:val="none" w:sz="0" w:space="0" w:color="auto"/>
      </w:divBdr>
    </w:div>
    <w:div w:id="1161968778">
      <w:bodyDiv w:val="1"/>
      <w:marLeft w:val="0"/>
      <w:marRight w:val="0"/>
      <w:marTop w:val="0"/>
      <w:marBottom w:val="0"/>
      <w:divBdr>
        <w:top w:val="none" w:sz="0" w:space="0" w:color="auto"/>
        <w:left w:val="none" w:sz="0" w:space="0" w:color="auto"/>
        <w:bottom w:val="none" w:sz="0" w:space="0" w:color="auto"/>
        <w:right w:val="none" w:sz="0" w:space="0" w:color="auto"/>
      </w:divBdr>
    </w:div>
    <w:div w:id="1279406995">
      <w:bodyDiv w:val="1"/>
      <w:marLeft w:val="0"/>
      <w:marRight w:val="0"/>
      <w:marTop w:val="0"/>
      <w:marBottom w:val="0"/>
      <w:divBdr>
        <w:top w:val="none" w:sz="0" w:space="0" w:color="auto"/>
        <w:left w:val="none" w:sz="0" w:space="0" w:color="auto"/>
        <w:bottom w:val="none" w:sz="0" w:space="0" w:color="auto"/>
        <w:right w:val="none" w:sz="0" w:space="0" w:color="auto"/>
      </w:divBdr>
    </w:div>
    <w:div w:id="1326394011">
      <w:bodyDiv w:val="1"/>
      <w:marLeft w:val="0"/>
      <w:marRight w:val="0"/>
      <w:marTop w:val="0"/>
      <w:marBottom w:val="0"/>
      <w:divBdr>
        <w:top w:val="none" w:sz="0" w:space="0" w:color="auto"/>
        <w:left w:val="none" w:sz="0" w:space="0" w:color="auto"/>
        <w:bottom w:val="none" w:sz="0" w:space="0" w:color="auto"/>
        <w:right w:val="none" w:sz="0" w:space="0" w:color="auto"/>
      </w:divBdr>
    </w:div>
    <w:div w:id="1379433939">
      <w:bodyDiv w:val="1"/>
      <w:marLeft w:val="0"/>
      <w:marRight w:val="0"/>
      <w:marTop w:val="0"/>
      <w:marBottom w:val="0"/>
      <w:divBdr>
        <w:top w:val="none" w:sz="0" w:space="0" w:color="auto"/>
        <w:left w:val="none" w:sz="0" w:space="0" w:color="auto"/>
        <w:bottom w:val="none" w:sz="0" w:space="0" w:color="auto"/>
        <w:right w:val="none" w:sz="0" w:space="0" w:color="auto"/>
      </w:divBdr>
    </w:div>
    <w:div w:id="1394617704">
      <w:bodyDiv w:val="1"/>
      <w:marLeft w:val="0"/>
      <w:marRight w:val="0"/>
      <w:marTop w:val="0"/>
      <w:marBottom w:val="0"/>
      <w:divBdr>
        <w:top w:val="none" w:sz="0" w:space="0" w:color="auto"/>
        <w:left w:val="none" w:sz="0" w:space="0" w:color="auto"/>
        <w:bottom w:val="none" w:sz="0" w:space="0" w:color="auto"/>
        <w:right w:val="none" w:sz="0" w:space="0" w:color="auto"/>
      </w:divBdr>
    </w:div>
    <w:div w:id="1405882699">
      <w:bodyDiv w:val="1"/>
      <w:marLeft w:val="0"/>
      <w:marRight w:val="0"/>
      <w:marTop w:val="0"/>
      <w:marBottom w:val="0"/>
      <w:divBdr>
        <w:top w:val="none" w:sz="0" w:space="0" w:color="auto"/>
        <w:left w:val="none" w:sz="0" w:space="0" w:color="auto"/>
        <w:bottom w:val="none" w:sz="0" w:space="0" w:color="auto"/>
        <w:right w:val="none" w:sz="0" w:space="0" w:color="auto"/>
      </w:divBdr>
    </w:div>
    <w:div w:id="1447114532">
      <w:bodyDiv w:val="1"/>
      <w:marLeft w:val="0"/>
      <w:marRight w:val="0"/>
      <w:marTop w:val="0"/>
      <w:marBottom w:val="0"/>
      <w:divBdr>
        <w:top w:val="none" w:sz="0" w:space="0" w:color="auto"/>
        <w:left w:val="none" w:sz="0" w:space="0" w:color="auto"/>
        <w:bottom w:val="none" w:sz="0" w:space="0" w:color="auto"/>
        <w:right w:val="none" w:sz="0" w:space="0" w:color="auto"/>
      </w:divBdr>
    </w:div>
    <w:div w:id="1498571281">
      <w:bodyDiv w:val="1"/>
      <w:marLeft w:val="0"/>
      <w:marRight w:val="0"/>
      <w:marTop w:val="0"/>
      <w:marBottom w:val="0"/>
      <w:divBdr>
        <w:top w:val="none" w:sz="0" w:space="0" w:color="auto"/>
        <w:left w:val="none" w:sz="0" w:space="0" w:color="auto"/>
        <w:bottom w:val="none" w:sz="0" w:space="0" w:color="auto"/>
        <w:right w:val="none" w:sz="0" w:space="0" w:color="auto"/>
      </w:divBdr>
    </w:div>
    <w:div w:id="1508013845">
      <w:bodyDiv w:val="1"/>
      <w:marLeft w:val="0"/>
      <w:marRight w:val="0"/>
      <w:marTop w:val="0"/>
      <w:marBottom w:val="0"/>
      <w:divBdr>
        <w:top w:val="none" w:sz="0" w:space="0" w:color="auto"/>
        <w:left w:val="none" w:sz="0" w:space="0" w:color="auto"/>
        <w:bottom w:val="none" w:sz="0" w:space="0" w:color="auto"/>
        <w:right w:val="none" w:sz="0" w:space="0" w:color="auto"/>
      </w:divBdr>
    </w:div>
    <w:div w:id="1585651441">
      <w:bodyDiv w:val="1"/>
      <w:marLeft w:val="0"/>
      <w:marRight w:val="0"/>
      <w:marTop w:val="0"/>
      <w:marBottom w:val="0"/>
      <w:divBdr>
        <w:top w:val="none" w:sz="0" w:space="0" w:color="auto"/>
        <w:left w:val="none" w:sz="0" w:space="0" w:color="auto"/>
        <w:bottom w:val="none" w:sz="0" w:space="0" w:color="auto"/>
        <w:right w:val="none" w:sz="0" w:space="0" w:color="auto"/>
      </w:divBdr>
    </w:div>
    <w:div w:id="1630815076">
      <w:bodyDiv w:val="1"/>
      <w:marLeft w:val="0"/>
      <w:marRight w:val="0"/>
      <w:marTop w:val="0"/>
      <w:marBottom w:val="0"/>
      <w:divBdr>
        <w:top w:val="none" w:sz="0" w:space="0" w:color="auto"/>
        <w:left w:val="none" w:sz="0" w:space="0" w:color="auto"/>
        <w:bottom w:val="none" w:sz="0" w:space="0" w:color="auto"/>
        <w:right w:val="none" w:sz="0" w:space="0" w:color="auto"/>
      </w:divBdr>
    </w:div>
    <w:div w:id="1635720980">
      <w:bodyDiv w:val="1"/>
      <w:marLeft w:val="0"/>
      <w:marRight w:val="0"/>
      <w:marTop w:val="0"/>
      <w:marBottom w:val="0"/>
      <w:divBdr>
        <w:top w:val="none" w:sz="0" w:space="0" w:color="auto"/>
        <w:left w:val="none" w:sz="0" w:space="0" w:color="auto"/>
        <w:bottom w:val="none" w:sz="0" w:space="0" w:color="auto"/>
        <w:right w:val="none" w:sz="0" w:space="0" w:color="auto"/>
      </w:divBdr>
    </w:div>
    <w:div w:id="1637376136">
      <w:bodyDiv w:val="1"/>
      <w:marLeft w:val="0"/>
      <w:marRight w:val="0"/>
      <w:marTop w:val="0"/>
      <w:marBottom w:val="0"/>
      <w:divBdr>
        <w:top w:val="none" w:sz="0" w:space="0" w:color="auto"/>
        <w:left w:val="none" w:sz="0" w:space="0" w:color="auto"/>
        <w:bottom w:val="none" w:sz="0" w:space="0" w:color="auto"/>
        <w:right w:val="none" w:sz="0" w:space="0" w:color="auto"/>
      </w:divBdr>
    </w:div>
    <w:div w:id="1725835156">
      <w:bodyDiv w:val="1"/>
      <w:marLeft w:val="0"/>
      <w:marRight w:val="0"/>
      <w:marTop w:val="0"/>
      <w:marBottom w:val="0"/>
      <w:divBdr>
        <w:top w:val="none" w:sz="0" w:space="0" w:color="auto"/>
        <w:left w:val="none" w:sz="0" w:space="0" w:color="auto"/>
        <w:bottom w:val="none" w:sz="0" w:space="0" w:color="auto"/>
        <w:right w:val="none" w:sz="0" w:space="0" w:color="auto"/>
      </w:divBdr>
    </w:div>
    <w:div w:id="1744524617">
      <w:bodyDiv w:val="1"/>
      <w:marLeft w:val="0"/>
      <w:marRight w:val="0"/>
      <w:marTop w:val="0"/>
      <w:marBottom w:val="0"/>
      <w:divBdr>
        <w:top w:val="none" w:sz="0" w:space="0" w:color="auto"/>
        <w:left w:val="none" w:sz="0" w:space="0" w:color="auto"/>
        <w:bottom w:val="none" w:sz="0" w:space="0" w:color="auto"/>
        <w:right w:val="none" w:sz="0" w:space="0" w:color="auto"/>
      </w:divBdr>
    </w:div>
    <w:div w:id="1806308438">
      <w:bodyDiv w:val="1"/>
      <w:marLeft w:val="0"/>
      <w:marRight w:val="0"/>
      <w:marTop w:val="0"/>
      <w:marBottom w:val="0"/>
      <w:divBdr>
        <w:top w:val="none" w:sz="0" w:space="0" w:color="auto"/>
        <w:left w:val="none" w:sz="0" w:space="0" w:color="auto"/>
        <w:bottom w:val="none" w:sz="0" w:space="0" w:color="auto"/>
        <w:right w:val="none" w:sz="0" w:space="0" w:color="auto"/>
      </w:divBdr>
    </w:div>
    <w:div w:id="1852798204">
      <w:bodyDiv w:val="1"/>
      <w:marLeft w:val="0"/>
      <w:marRight w:val="0"/>
      <w:marTop w:val="0"/>
      <w:marBottom w:val="0"/>
      <w:divBdr>
        <w:top w:val="none" w:sz="0" w:space="0" w:color="auto"/>
        <w:left w:val="none" w:sz="0" w:space="0" w:color="auto"/>
        <w:bottom w:val="none" w:sz="0" w:space="0" w:color="auto"/>
        <w:right w:val="none" w:sz="0" w:space="0" w:color="auto"/>
      </w:divBdr>
    </w:div>
    <w:div w:id="1860386342">
      <w:bodyDiv w:val="1"/>
      <w:marLeft w:val="0"/>
      <w:marRight w:val="0"/>
      <w:marTop w:val="0"/>
      <w:marBottom w:val="0"/>
      <w:divBdr>
        <w:top w:val="none" w:sz="0" w:space="0" w:color="auto"/>
        <w:left w:val="none" w:sz="0" w:space="0" w:color="auto"/>
        <w:bottom w:val="none" w:sz="0" w:space="0" w:color="auto"/>
        <w:right w:val="none" w:sz="0" w:space="0" w:color="auto"/>
      </w:divBdr>
    </w:div>
    <w:div w:id="1893156852">
      <w:bodyDiv w:val="1"/>
      <w:marLeft w:val="0"/>
      <w:marRight w:val="0"/>
      <w:marTop w:val="0"/>
      <w:marBottom w:val="0"/>
      <w:divBdr>
        <w:top w:val="none" w:sz="0" w:space="0" w:color="auto"/>
        <w:left w:val="none" w:sz="0" w:space="0" w:color="auto"/>
        <w:bottom w:val="none" w:sz="0" w:space="0" w:color="auto"/>
        <w:right w:val="none" w:sz="0" w:space="0" w:color="auto"/>
      </w:divBdr>
    </w:div>
    <w:div w:id="1908613597">
      <w:bodyDiv w:val="1"/>
      <w:marLeft w:val="0"/>
      <w:marRight w:val="0"/>
      <w:marTop w:val="0"/>
      <w:marBottom w:val="0"/>
      <w:divBdr>
        <w:top w:val="none" w:sz="0" w:space="0" w:color="auto"/>
        <w:left w:val="none" w:sz="0" w:space="0" w:color="auto"/>
        <w:bottom w:val="none" w:sz="0" w:space="0" w:color="auto"/>
        <w:right w:val="none" w:sz="0" w:space="0" w:color="auto"/>
      </w:divBdr>
    </w:div>
    <w:div w:id="1951351803">
      <w:bodyDiv w:val="1"/>
      <w:marLeft w:val="0"/>
      <w:marRight w:val="0"/>
      <w:marTop w:val="0"/>
      <w:marBottom w:val="0"/>
      <w:divBdr>
        <w:top w:val="none" w:sz="0" w:space="0" w:color="auto"/>
        <w:left w:val="none" w:sz="0" w:space="0" w:color="auto"/>
        <w:bottom w:val="none" w:sz="0" w:space="0" w:color="auto"/>
        <w:right w:val="none" w:sz="0" w:space="0" w:color="auto"/>
      </w:divBdr>
    </w:div>
    <w:div w:id="2037387049">
      <w:bodyDiv w:val="1"/>
      <w:marLeft w:val="0"/>
      <w:marRight w:val="0"/>
      <w:marTop w:val="0"/>
      <w:marBottom w:val="0"/>
      <w:divBdr>
        <w:top w:val="none" w:sz="0" w:space="0" w:color="auto"/>
        <w:left w:val="none" w:sz="0" w:space="0" w:color="auto"/>
        <w:bottom w:val="none" w:sz="0" w:space="0" w:color="auto"/>
        <w:right w:val="none" w:sz="0" w:space="0" w:color="auto"/>
      </w:divBdr>
    </w:div>
    <w:div w:id="2058583954">
      <w:bodyDiv w:val="1"/>
      <w:marLeft w:val="0"/>
      <w:marRight w:val="0"/>
      <w:marTop w:val="0"/>
      <w:marBottom w:val="0"/>
      <w:divBdr>
        <w:top w:val="none" w:sz="0" w:space="0" w:color="auto"/>
        <w:left w:val="none" w:sz="0" w:space="0" w:color="auto"/>
        <w:bottom w:val="none" w:sz="0" w:space="0" w:color="auto"/>
        <w:right w:val="none" w:sz="0" w:space="0" w:color="auto"/>
      </w:divBdr>
    </w:div>
    <w:div w:id="210229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D49A5-F33F-4D13-A9CD-5EDC49BFD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48</Pages>
  <Words>12774</Words>
  <Characters>72814</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Приложение №8</vt:lpstr>
    </vt:vector>
  </TitlesOfParts>
  <Company>ф</Company>
  <LinksUpToDate>false</LinksUpToDate>
  <CharactersWithSpaces>85418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budjet_e</dc:creator>
  <cp:lastModifiedBy>Пользователь Windows</cp:lastModifiedBy>
  <cp:revision>7</cp:revision>
  <cp:lastPrinted>2025-12-02T15:13:00Z</cp:lastPrinted>
  <dcterms:created xsi:type="dcterms:W3CDTF">2025-12-05T11:40:00Z</dcterms:created>
  <dcterms:modified xsi:type="dcterms:W3CDTF">2025-12-08T14:18:00Z</dcterms:modified>
</cp:coreProperties>
</file>